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82434" w14:textId="0D9E0DDF" w:rsidR="002C19C9" w:rsidRDefault="002C19C9" w:rsidP="002C19C9">
      <w:pPr>
        <w:pStyle w:val="NoSpacing"/>
        <w:numPr>
          <w:ilvl w:val="0"/>
          <w:numId w:val="42"/>
        </w:numPr>
        <w:rPr>
          <w:b/>
          <w:bCs/>
        </w:rPr>
      </w:pPr>
      <w:bookmarkStart w:id="0" w:name="_Hlk51924048"/>
      <w:bookmarkStart w:id="1" w:name="_GoBack"/>
      <w:bookmarkEnd w:id="1"/>
      <w:r>
        <w:rPr>
          <w:b/>
          <w:bCs/>
        </w:rPr>
        <w:t>APPLICANT INFORMATION</w:t>
      </w:r>
    </w:p>
    <w:tbl>
      <w:tblPr>
        <w:tblStyle w:val="TableGridLight1"/>
        <w:tblW w:w="13608" w:type="dxa"/>
        <w:tblInd w:w="-5" w:type="dxa"/>
        <w:tblLook w:val="04A0" w:firstRow="1" w:lastRow="0" w:firstColumn="1" w:lastColumn="0" w:noHBand="0" w:noVBand="1"/>
      </w:tblPr>
      <w:tblGrid>
        <w:gridCol w:w="1773"/>
        <w:gridCol w:w="4323"/>
        <w:gridCol w:w="2268"/>
        <w:gridCol w:w="5244"/>
      </w:tblGrid>
      <w:tr w:rsidR="002C19C9" w:rsidRPr="0065592D" w14:paraId="103CAC65" w14:textId="77777777" w:rsidTr="00AE0E2D">
        <w:trPr>
          <w:trHeight w:val="485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253A947E" w14:textId="5AD1F5D6" w:rsidR="002C19C9" w:rsidRPr="0065592D" w:rsidRDefault="002C19C9" w:rsidP="00AE0E2D">
            <w:pPr>
              <w:pStyle w:val="ListParagraph"/>
              <w:snapToGrid w:val="0"/>
              <w:ind w:left="0" w:right="35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592D">
              <w:rPr>
                <w:rFonts w:asciiTheme="minorHAnsi" w:hAnsiTheme="minorHAnsi" w:cstheme="minorHAnsi"/>
                <w:b/>
                <w:sz w:val="22"/>
                <w:szCs w:val="22"/>
              </w:rPr>
              <w:t>Name of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applicant</w:t>
            </w:r>
          </w:p>
        </w:tc>
        <w:tc>
          <w:tcPr>
            <w:tcW w:w="11835" w:type="dxa"/>
            <w:gridSpan w:val="3"/>
            <w:vAlign w:val="center"/>
          </w:tcPr>
          <w:p w14:paraId="535F75F2" w14:textId="77777777" w:rsidR="002C19C9" w:rsidRPr="0065592D" w:rsidRDefault="002C19C9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9C9" w:rsidRPr="0065592D" w14:paraId="0FA48017" w14:textId="77777777" w:rsidTr="00AE0E2D">
        <w:trPr>
          <w:trHeight w:val="440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1126207B" w14:textId="42BF557F" w:rsidR="002C19C9" w:rsidRPr="00881830" w:rsidRDefault="002C19C9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1830">
              <w:rPr>
                <w:rFonts w:asciiTheme="minorHAnsi" w:hAnsiTheme="minorHAnsi" w:cstheme="minorHAnsi"/>
                <w:b/>
                <w:sz w:val="22"/>
                <w:szCs w:val="22"/>
              </w:rPr>
              <w:t>Contact person</w:t>
            </w:r>
            <w:r w:rsidR="00881830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  <w:tc>
          <w:tcPr>
            <w:tcW w:w="11835" w:type="dxa"/>
            <w:gridSpan w:val="3"/>
            <w:vAlign w:val="center"/>
          </w:tcPr>
          <w:p w14:paraId="7EB8B92A" w14:textId="77777777" w:rsidR="002C19C9" w:rsidRPr="00881830" w:rsidRDefault="002C19C9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830" w:rsidRPr="0065592D" w14:paraId="2737335F" w14:textId="77777777" w:rsidTr="001F32BF">
        <w:trPr>
          <w:trHeight w:val="440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162020A1" w14:textId="41AD0D4F" w:rsidR="00881830" w:rsidRPr="00881830" w:rsidRDefault="00881830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1830">
              <w:rPr>
                <w:rFonts w:asciiTheme="minorHAnsi" w:hAnsiTheme="minorHAnsi" w:cstheme="minorHAnsi"/>
                <w:b/>
                <w:sz w:val="22"/>
                <w:szCs w:val="22"/>
              </w:rPr>
              <w:t>Contact phone</w:t>
            </w:r>
          </w:p>
        </w:tc>
        <w:tc>
          <w:tcPr>
            <w:tcW w:w="4323" w:type="dxa"/>
            <w:vAlign w:val="center"/>
          </w:tcPr>
          <w:p w14:paraId="69907277" w14:textId="77777777" w:rsidR="00881830" w:rsidRPr="00881830" w:rsidRDefault="00881830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841EFD" w14:textId="342B9807" w:rsidR="00881830" w:rsidRPr="00881830" w:rsidRDefault="00881830" w:rsidP="00AE0E2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1830">
              <w:rPr>
                <w:rFonts w:asciiTheme="minorHAnsi" w:hAnsiTheme="minorHAnsi" w:cstheme="minorHAnsi"/>
                <w:b/>
                <w:sz w:val="22"/>
                <w:szCs w:val="22"/>
              </w:rPr>
              <w:t>Contact email</w:t>
            </w:r>
          </w:p>
        </w:tc>
        <w:tc>
          <w:tcPr>
            <w:tcW w:w="5244" w:type="dxa"/>
            <w:vAlign w:val="center"/>
          </w:tcPr>
          <w:p w14:paraId="18A5AEFF" w14:textId="77777777" w:rsidR="00881830" w:rsidRPr="0065592D" w:rsidRDefault="00881830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2C19C9" w:rsidRPr="0065592D" w14:paraId="25C4F0CF" w14:textId="77777777" w:rsidTr="001F32BF">
        <w:trPr>
          <w:trHeight w:val="440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4CAAC580" w14:textId="74EE2F0B" w:rsidR="002C19C9" w:rsidRPr="0065592D" w:rsidRDefault="002C19C9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5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</w:t>
            </w:r>
            <w:r w:rsidR="00881830">
              <w:rPr>
                <w:rFonts w:asciiTheme="minorHAnsi" w:hAnsiTheme="minorHAnsi" w:cstheme="minorHAnsi"/>
                <w:b/>
                <w:sz w:val="22"/>
                <w:szCs w:val="22"/>
              </w:rPr>
              <w:t>application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id w:val="1121574399"/>
            <w:placeholder>
              <w:docPart w:val="A4906D4609EE43E7A5080B9BA4FFC876"/>
            </w:placeholder>
            <w:date w:fullDate="2024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23" w:type="dxa"/>
                <w:vAlign w:val="center"/>
              </w:tcPr>
              <w:p w14:paraId="4E6792D2" w14:textId="53787251" w:rsidR="002C19C9" w:rsidRPr="0065592D" w:rsidRDefault="00D6072D" w:rsidP="00AE0E2D">
                <w:pPr>
                  <w:pStyle w:val="ListParagraph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</w:rPr>
                  <w:t>1/1/202</w:t>
                </w:r>
                <w:r w:rsidR="00295238">
                  <w:rPr>
                    <w:rFonts w:asciiTheme="minorHAnsi" w:hAnsiTheme="minorHAnsi" w:cstheme="minorHAnsi"/>
                  </w:rPr>
                  <w:t>4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785B87" w14:textId="1E7D79AF" w:rsidR="002C19C9" w:rsidRPr="0065592D" w:rsidRDefault="00881830" w:rsidP="00AE0E2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 of applicant</w:t>
            </w:r>
          </w:p>
        </w:tc>
        <w:tc>
          <w:tcPr>
            <w:tcW w:w="5244" w:type="dxa"/>
            <w:vAlign w:val="center"/>
          </w:tcPr>
          <w:p w14:paraId="025C30B3" w14:textId="77777777" w:rsidR="002C19C9" w:rsidRPr="0065592D" w:rsidRDefault="002C19C9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5892EE" w14:textId="71B49ED6" w:rsidR="00CB1795" w:rsidRDefault="00CB1795" w:rsidP="00CB1795">
      <w:pPr>
        <w:pStyle w:val="NoSpacing"/>
        <w:rPr>
          <w:i/>
          <w:iCs/>
          <w:sz w:val="18"/>
          <w:szCs w:val="18"/>
        </w:rPr>
      </w:pPr>
      <w:r>
        <w:rPr>
          <w:b/>
          <w:bCs/>
        </w:rPr>
        <w:t>*</w:t>
      </w:r>
      <w:r w:rsidRPr="00CB1795">
        <w:t xml:space="preserve"> </w:t>
      </w:r>
      <w:r w:rsidRPr="00CB1795">
        <w:rPr>
          <w:i/>
          <w:iCs/>
          <w:sz w:val="18"/>
          <w:szCs w:val="18"/>
        </w:rPr>
        <w:t>By clicking dates, a calendar appears. You can use this to set the correct dates</w:t>
      </w:r>
    </w:p>
    <w:bookmarkEnd w:id="0"/>
    <w:p w14:paraId="71976593" w14:textId="460CAEC1" w:rsidR="00CB1795" w:rsidRDefault="00CB1795" w:rsidP="00CB1795">
      <w:pPr>
        <w:pStyle w:val="NoSpacing"/>
        <w:rPr>
          <w:i/>
          <w:iCs/>
          <w:sz w:val="18"/>
          <w:szCs w:val="18"/>
        </w:rPr>
      </w:pPr>
    </w:p>
    <w:p w14:paraId="6F990A30" w14:textId="5EA5C29C" w:rsidR="002C19C9" w:rsidRPr="00881830" w:rsidRDefault="00881830" w:rsidP="00881830">
      <w:pPr>
        <w:pStyle w:val="NoSpacing"/>
        <w:numPr>
          <w:ilvl w:val="0"/>
          <w:numId w:val="42"/>
        </w:numPr>
        <w:rPr>
          <w:b/>
          <w:bCs/>
          <w:szCs w:val="22"/>
        </w:rPr>
      </w:pPr>
      <w:r w:rsidRPr="00881830">
        <w:rPr>
          <w:b/>
          <w:bCs/>
          <w:szCs w:val="22"/>
        </w:rPr>
        <w:t>PROJECT INFORMATION</w:t>
      </w:r>
    </w:p>
    <w:tbl>
      <w:tblPr>
        <w:tblStyle w:val="TableGridLight1"/>
        <w:tblW w:w="13608" w:type="dxa"/>
        <w:tblInd w:w="-5" w:type="dxa"/>
        <w:tblLook w:val="04A0" w:firstRow="1" w:lastRow="0" w:firstColumn="1" w:lastColumn="0" w:noHBand="0" w:noVBand="1"/>
      </w:tblPr>
      <w:tblGrid>
        <w:gridCol w:w="2062"/>
        <w:gridCol w:w="4064"/>
        <w:gridCol w:w="2523"/>
        <w:gridCol w:w="4959"/>
      </w:tblGrid>
      <w:tr w:rsidR="002C19C9" w:rsidRPr="0065592D" w14:paraId="544BF4C7" w14:textId="77777777" w:rsidTr="00922BA9">
        <w:trPr>
          <w:trHeight w:val="485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F681D00" w14:textId="4EC9A719" w:rsidR="002C19C9" w:rsidRPr="00922BA9" w:rsidRDefault="00881830" w:rsidP="00AE0E2D">
            <w:pPr>
              <w:pStyle w:val="ListParagraph"/>
              <w:snapToGrid w:val="0"/>
              <w:ind w:left="0" w:right="35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11546" w:type="dxa"/>
            <w:gridSpan w:val="3"/>
            <w:vAlign w:val="center"/>
          </w:tcPr>
          <w:p w14:paraId="082D7E1E" w14:textId="77777777" w:rsidR="002C19C9" w:rsidRPr="00922BA9" w:rsidRDefault="002C19C9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57E" w:rsidRPr="0065592D" w14:paraId="6F502A2A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37D6E8D" w14:textId="259B7A31" w:rsidR="00B8457E" w:rsidRPr="00922BA9" w:rsidRDefault="00B8457E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Project area</w:t>
            </w:r>
          </w:p>
        </w:tc>
        <w:tc>
          <w:tcPr>
            <w:tcW w:w="4064" w:type="dxa"/>
            <w:vAlign w:val="center"/>
          </w:tcPr>
          <w:p w14:paraId="6E06EEA9" w14:textId="77777777" w:rsidR="00B8457E" w:rsidRPr="00922BA9" w:rsidRDefault="00B8457E" w:rsidP="00AE0E2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AFEC8A0" w14:textId="3E85B897" w:rsidR="00B8457E" w:rsidRPr="00922BA9" w:rsidRDefault="00B8457E" w:rsidP="00AE0E2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Target group(s)</w:t>
            </w:r>
          </w:p>
        </w:tc>
        <w:tc>
          <w:tcPr>
            <w:tcW w:w="4959" w:type="dxa"/>
            <w:vAlign w:val="center"/>
          </w:tcPr>
          <w:p w14:paraId="3B636616" w14:textId="77777777" w:rsidR="00B8457E" w:rsidRPr="0065592D" w:rsidRDefault="00B8457E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2C19C9" w:rsidRPr="0065592D" w14:paraId="4C2F8A24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8F0EF31" w14:textId="58DCB7E3" w:rsidR="002C19C9" w:rsidRPr="00922BA9" w:rsidRDefault="00B8457E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Duration of project</w:t>
            </w:r>
          </w:p>
        </w:tc>
        <w:tc>
          <w:tcPr>
            <w:tcW w:w="4064" w:type="dxa"/>
            <w:vAlign w:val="center"/>
          </w:tcPr>
          <w:p w14:paraId="7E152501" w14:textId="77777777" w:rsidR="002C19C9" w:rsidRPr="00922BA9" w:rsidRDefault="002C19C9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sz w:val="22"/>
                <w:szCs w:val="22"/>
              </w:rPr>
              <w:t xml:space="preserve"> 12 months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0C39A162" w14:textId="4673E5AA" w:rsidR="002C19C9" w:rsidRPr="00922BA9" w:rsidRDefault="008C0140" w:rsidP="00AE0E2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Previous EBO funding</w:t>
            </w:r>
            <w:r w:rsidR="002C19C9"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22BA9">
              <w:rPr>
                <w:rFonts w:asciiTheme="minorHAnsi" w:hAnsiTheme="minorHAnsi" w:cstheme="minorHAnsi"/>
                <w:bCs/>
                <w:sz w:val="22"/>
                <w:szCs w:val="22"/>
              </w:rPr>
              <w:t>(contract number)</w:t>
            </w:r>
          </w:p>
        </w:tc>
        <w:tc>
          <w:tcPr>
            <w:tcW w:w="4959" w:type="dxa"/>
          </w:tcPr>
          <w:p w14:paraId="19F0F68F" w14:textId="54F598AB" w:rsidR="002C19C9" w:rsidRPr="0065592D" w:rsidRDefault="002C19C9" w:rsidP="00AE0E2D">
            <w:pPr>
              <w:pStyle w:val="ListParagraph"/>
              <w:ind w:left="0" w:right="15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57E" w:rsidRPr="0065592D" w14:paraId="6E1292F4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42A91C7C" w14:textId="0ED428E6" w:rsidR="00B8457E" w:rsidRPr="00922BA9" w:rsidRDefault="00B8457E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Funds requested in local currency</w:t>
            </w:r>
          </w:p>
        </w:tc>
        <w:tc>
          <w:tcPr>
            <w:tcW w:w="4064" w:type="dxa"/>
            <w:vAlign w:val="center"/>
          </w:tcPr>
          <w:p w14:paraId="6CB68694" w14:textId="77777777" w:rsidR="00B8457E" w:rsidRPr="00922BA9" w:rsidRDefault="00B8457E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3155CB2F" w14:textId="58F4F330" w:rsidR="00B8457E" w:rsidRPr="00922BA9" w:rsidRDefault="004E634F" w:rsidP="00AE0E2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Previous fund from EBO (year/mo</w:t>
            </w:r>
            <w:r w:rsidR="00B0519F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ths)</w:t>
            </w:r>
          </w:p>
        </w:tc>
        <w:tc>
          <w:tcPr>
            <w:tcW w:w="4959" w:type="dxa"/>
          </w:tcPr>
          <w:p w14:paraId="4360A7CF" w14:textId="77777777" w:rsidR="00B8457E" w:rsidRPr="0065592D" w:rsidRDefault="00B8457E" w:rsidP="00AE0E2D">
            <w:pPr>
              <w:pStyle w:val="ListParagraph"/>
              <w:ind w:left="0" w:right="1594"/>
              <w:rPr>
                <w:rFonts w:asciiTheme="minorHAnsi" w:hAnsiTheme="minorHAnsi" w:cstheme="minorHAnsi"/>
              </w:rPr>
            </w:pPr>
          </w:p>
        </w:tc>
      </w:tr>
      <w:tr w:rsidR="00B8457E" w:rsidRPr="0065592D" w14:paraId="46E8C486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42D81B9E" w14:textId="36CE66AB" w:rsidR="00B8457E" w:rsidRPr="00922BA9" w:rsidRDefault="00922BA9" w:rsidP="00AE0E2D">
            <w:pPr>
              <w:pStyle w:val="ListParagraph"/>
              <w:snapToGrid w:val="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Funding from other donors</w:t>
            </w:r>
            <w:r w:rsidR="003E48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22BA9">
              <w:rPr>
                <w:rFonts w:asciiTheme="minorHAnsi" w:hAnsiTheme="minorHAnsi" w:cstheme="minorHAnsi"/>
                <w:b/>
                <w:sz w:val="22"/>
                <w:szCs w:val="22"/>
              </w:rPr>
              <w:t>(applied/received)</w:t>
            </w:r>
          </w:p>
        </w:tc>
        <w:tc>
          <w:tcPr>
            <w:tcW w:w="4064" w:type="dxa"/>
            <w:vAlign w:val="center"/>
          </w:tcPr>
          <w:p w14:paraId="77A862BF" w14:textId="77777777" w:rsidR="00B8457E" w:rsidRPr="00922BA9" w:rsidRDefault="00B8457E" w:rsidP="00AE0E2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1E13E3D" w14:textId="57856D37" w:rsidR="00B8457E" w:rsidRPr="00922BA9" w:rsidRDefault="004E634F" w:rsidP="00AE0E2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Previous fund from EBO (amount in local currency)</w:t>
            </w:r>
          </w:p>
        </w:tc>
        <w:tc>
          <w:tcPr>
            <w:tcW w:w="4959" w:type="dxa"/>
          </w:tcPr>
          <w:p w14:paraId="091D5F96" w14:textId="77777777" w:rsidR="00B8457E" w:rsidRPr="0065592D" w:rsidRDefault="00B8457E" w:rsidP="00AE0E2D">
            <w:pPr>
              <w:pStyle w:val="ListParagraph"/>
              <w:ind w:left="0" w:right="1594"/>
              <w:rPr>
                <w:rFonts w:asciiTheme="minorHAnsi" w:hAnsiTheme="minorHAnsi" w:cstheme="minorHAnsi"/>
              </w:rPr>
            </w:pPr>
          </w:p>
        </w:tc>
      </w:tr>
    </w:tbl>
    <w:p w14:paraId="53F76229" w14:textId="3887938C" w:rsidR="002A4658" w:rsidRDefault="002A4658" w:rsidP="00922BA9">
      <w:pPr>
        <w:pStyle w:val="NoSpacing"/>
        <w:rPr>
          <w:b/>
          <w:bCs/>
        </w:rPr>
      </w:pPr>
    </w:p>
    <w:p w14:paraId="44343CD3" w14:textId="56E76C31" w:rsidR="00922BA9" w:rsidRDefault="00922BA9" w:rsidP="00922BA9">
      <w:pPr>
        <w:pStyle w:val="NoSpacing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DESCRIPTION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7512"/>
      </w:tblGrid>
      <w:tr w:rsidR="001F32BF" w:rsidRPr="00922BA9" w14:paraId="3833F1F9" w14:textId="77777777" w:rsidTr="00DA2A13">
        <w:trPr>
          <w:trHeight w:val="275"/>
        </w:trPr>
        <w:tc>
          <w:tcPr>
            <w:tcW w:w="13608" w:type="dxa"/>
            <w:gridSpan w:val="2"/>
          </w:tcPr>
          <w:p w14:paraId="47A5A190" w14:textId="4518499D" w:rsidR="001F32BF" w:rsidRPr="001F32BF" w:rsidRDefault="001F32BF" w:rsidP="00D7364A">
            <w:pPr>
              <w:pStyle w:val="NoSpacing"/>
              <w:numPr>
                <w:ilvl w:val="1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CONTEXT</w:t>
            </w:r>
            <w:r w:rsidR="00D7364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PROBLEM STATEMENT</w:t>
            </w:r>
          </w:p>
        </w:tc>
      </w:tr>
      <w:tr w:rsidR="00922BA9" w:rsidRPr="00922BA9" w14:paraId="0E741B62" w14:textId="77777777" w:rsidTr="00DA2A13">
        <w:trPr>
          <w:trHeight w:val="275"/>
        </w:trPr>
        <w:tc>
          <w:tcPr>
            <w:tcW w:w="13608" w:type="dxa"/>
            <w:gridSpan w:val="2"/>
          </w:tcPr>
          <w:p w14:paraId="56FEF7C5" w14:textId="1CB41D59" w:rsidR="00922BA9" w:rsidRPr="001F32BF" w:rsidRDefault="00922BA9" w:rsidP="00D7364A">
            <w:pPr>
              <w:pStyle w:val="NoSpacing"/>
              <w:jc w:val="both"/>
              <w:rPr>
                <w:b/>
                <w:bCs/>
              </w:rPr>
            </w:pPr>
            <w:r w:rsidRPr="001F32BF">
              <w:rPr>
                <w:b/>
                <w:bCs/>
              </w:rPr>
              <w:t>What key problem</w:t>
            </w:r>
            <w:r w:rsidR="00D6072D">
              <w:rPr>
                <w:b/>
                <w:bCs/>
              </w:rPr>
              <w:t>(s)</w:t>
            </w:r>
            <w:r w:rsidRPr="001F32BF">
              <w:rPr>
                <w:b/>
                <w:bCs/>
              </w:rPr>
              <w:t xml:space="preserve"> are you trying to help resolve</w:t>
            </w:r>
            <w:r w:rsidR="00D6072D">
              <w:rPr>
                <w:b/>
                <w:bCs/>
              </w:rPr>
              <w:t xml:space="preserve"> with this project</w:t>
            </w:r>
            <w:r w:rsidRPr="001F32BF">
              <w:rPr>
                <w:b/>
                <w:bCs/>
              </w:rPr>
              <w:t>?</w:t>
            </w:r>
            <w:r w:rsidR="000D6AF5">
              <w:rPr>
                <w:b/>
                <w:bCs/>
              </w:rPr>
              <w:t xml:space="preserve"> </w:t>
            </w:r>
            <w:r w:rsidR="000D6AF5" w:rsidRPr="000D6AF5">
              <w:t>You can refer to previous project period</w:t>
            </w:r>
            <w:r w:rsidR="000D6AF5">
              <w:t>(s)</w:t>
            </w:r>
            <w:r w:rsidR="000D6AF5" w:rsidRPr="000D6AF5">
              <w:t>.</w:t>
            </w:r>
          </w:p>
        </w:tc>
      </w:tr>
      <w:tr w:rsidR="002A4658" w:rsidRPr="00922BA9" w14:paraId="79E95B9C" w14:textId="77777777" w:rsidTr="00DA2A13">
        <w:trPr>
          <w:trHeight w:val="732"/>
        </w:trPr>
        <w:tc>
          <w:tcPr>
            <w:tcW w:w="13608" w:type="dxa"/>
            <w:gridSpan w:val="2"/>
          </w:tcPr>
          <w:p w14:paraId="0CC8085A" w14:textId="77777777" w:rsidR="001E2915" w:rsidRDefault="001E2915" w:rsidP="00922BA9">
            <w:pPr>
              <w:pStyle w:val="NoSpacing"/>
              <w:jc w:val="both"/>
            </w:pPr>
          </w:p>
          <w:p w14:paraId="04BE8C65" w14:textId="77777777" w:rsidR="001F32BF" w:rsidRDefault="001F32BF" w:rsidP="00922BA9">
            <w:pPr>
              <w:pStyle w:val="NoSpacing"/>
              <w:jc w:val="both"/>
            </w:pPr>
          </w:p>
          <w:p w14:paraId="7061F37F" w14:textId="77777777" w:rsidR="001F32BF" w:rsidRDefault="001F32BF" w:rsidP="00922BA9">
            <w:pPr>
              <w:pStyle w:val="NoSpacing"/>
              <w:jc w:val="both"/>
            </w:pPr>
          </w:p>
          <w:p w14:paraId="121044C9" w14:textId="77777777" w:rsidR="001F32BF" w:rsidRDefault="001F32BF" w:rsidP="00922BA9">
            <w:pPr>
              <w:pStyle w:val="NoSpacing"/>
              <w:jc w:val="both"/>
            </w:pPr>
          </w:p>
          <w:p w14:paraId="431B3911" w14:textId="77777777" w:rsidR="001F32BF" w:rsidRDefault="001F32BF" w:rsidP="00922BA9">
            <w:pPr>
              <w:pStyle w:val="NoSpacing"/>
              <w:jc w:val="both"/>
            </w:pPr>
          </w:p>
          <w:p w14:paraId="60AA220E" w14:textId="152B8F0A" w:rsidR="001F32BF" w:rsidRPr="00922BA9" w:rsidRDefault="001F32BF" w:rsidP="00922BA9">
            <w:pPr>
              <w:pStyle w:val="NoSpacing"/>
              <w:jc w:val="both"/>
            </w:pPr>
          </w:p>
        </w:tc>
      </w:tr>
      <w:tr w:rsidR="00D7364A" w14:paraId="1D393C54" w14:textId="77777777" w:rsidTr="00643806">
        <w:trPr>
          <w:trHeight w:val="242"/>
        </w:trPr>
        <w:tc>
          <w:tcPr>
            <w:tcW w:w="13608" w:type="dxa"/>
            <w:gridSpan w:val="2"/>
          </w:tcPr>
          <w:p w14:paraId="364F59EA" w14:textId="53B9294F" w:rsidR="00D7364A" w:rsidRDefault="00D7364A" w:rsidP="00D7364A">
            <w:pPr>
              <w:pStyle w:val="NoSpacing"/>
              <w:numPr>
                <w:ilvl w:val="1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OBJECTIVE OF THE PROJECT</w:t>
            </w:r>
          </w:p>
        </w:tc>
      </w:tr>
      <w:tr w:rsidR="001F32BF" w14:paraId="01D2F693" w14:textId="77777777" w:rsidTr="00DA2A13">
        <w:trPr>
          <w:trHeight w:val="416"/>
        </w:trPr>
        <w:tc>
          <w:tcPr>
            <w:tcW w:w="13608" w:type="dxa"/>
            <w:gridSpan w:val="2"/>
          </w:tcPr>
          <w:p w14:paraId="5069B1B3" w14:textId="6F3F3EEC" w:rsidR="001F32BF" w:rsidRPr="001F32BF" w:rsidRDefault="001F32BF" w:rsidP="00D7364A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What </w:t>
            </w:r>
            <w:r w:rsidR="000D6AF5">
              <w:rPr>
                <w:b/>
                <w:bCs/>
              </w:rPr>
              <w:t>are</w:t>
            </w:r>
            <w:r>
              <w:rPr>
                <w:b/>
                <w:bCs/>
              </w:rPr>
              <w:t xml:space="preserve"> the objective</w:t>
            </w:r>
            <w:r w:rsidR="000D6AF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2F4908">
              <w:rPr>
                <w:b/>
                <w:bCs/>
              </w:rPr>
              <w:t>/</w:t>
            </w:r>
            <w:r w:rsidR="008F27D8">
              <w:rPr>
                <w:b/>
                <w:bCs/>
              </w:rPr>
              <w:t xml:space="preserve"> desired outcome</w:t>
            </w:r>
            <w:r w:rsidR="000D6AF5">
              <w:rPr>
                <w:b/>
                <w:bCs/>
              </w:rPr>
              <w:t>s</w:t>
            </w:r>
            <w:r w:rsidR="008F27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 the project</w:t>
            </w:r>
            <w:r w:rsidR="008F27D8">
              <w:rPr>
                <w:b/>
                <w:bCs/>
              </w:rPr>
              <w:t xml:space="preserve"> that you want to achieve during project duration</w:t>
            </w:r>
            <w:r>
              <w:rPr>
                <w:b/>
                <w:bCs/>
              </w:rPr>
              <w:t xml:space="preserve"> </w:t>
            </w:r>
            <w:r w:rsidRPr="000D6AF5">
              <w:t xml:space="preserve">(please write </w:t>
            </w:r>
            <w:r w:rsidR="000D6AF5" w:rsidRPr="000D6AF5">
              <w:t>maximum 1-3</w:t>
            </w:r>
            <w:r w:rsidRPr="000D6AF5">
              <w:t xml:space="preserve"> specific objective</w:t>
            </w:r>
            <w:r w:rsidR="000D6AF5" w:rsidRPr="000D6AF5">
              <w:t>s</w:t>
            </w:r>
            <w:r w:rsidRPr="000D6AF5">
              <w:t>)</w:t>
            </w:r>
            <w:r w:rsidR="00765A4E" w:rsidRPr="000D6AF5">
              <w:t>?</w:t>
            </w:r>
            <w:r w:rsidR="00DF66FB" w:rsidRPr="000D6AF5">
              <w:t xml:space="preserve"> </w:t>
            </w:r>
            <w:r w:rsidR="000D6AF5">
              <w:t>Project duration refers to</w:t>
            </w:r>
            <w:r w:rsidR="000D6AF5" w:rsidRPr="000D6AF5">
              <w:t xml:space="preserve"> current project period (e.g. 12 months). </w:t>
            </w:r>
          </w:p>
        </w:tc>
      </w:tr>
      <w:tr w:rsidR="002A4658" w14:paraId="45A1E8B1" w14:textId="77777777" w:rsidTr="00DA2A13">
        <w:trPr>
          <w:trHeight w:val="1150"/>
        </w:trPr>
        <w:tc>
          <w:tcPr>
            <w:tcW w:w="13608" w:type="dxa"/>
            <w:gridSpan w:val="2"/>
          </w:tcPr>
          <w:p w14:paraId="421F4B8B" w14:textId="7AA7D9CA" w:rsidR="002A4658" w:rsidRPr="0074790B" w:rsidRDefault="00CF202D" w:rsidP="0072073C">
            <w:pPr>
              <w:pStyle w:val="NoSpacing"/>
              <w:jc w:val="both"/>
              <w:rPr>
                <w:i/>
                <w:iCs/>
              </w:rPr>
            </w:pPr>
            <w:r w:rsidRPr="001F32BF">
              <w:rPr>
                <w:b/>
                <w:bCs/>
              </w:rPr>
              <w:t xml:space="preserve"> </w:t>
            </w:r>
          </w:p>
        </w:tc>
      </w:tr>
      <w:tr w:rsidR="00D7364A" w14:paraId="22C728F1" w14:textId="77777777" w:rsidTr="00DA2A13">
        <w:trPr>
          <w:trHeight w:val="355"/>
        </w:trPr>
        <w:tc>
          <w:tcPr>
            <w:tcW w:w="13608" w:type="dxa"/>
            <w:gridSpan w:val="2"/>
          </w:tcPr>
          <w:p w14:paraId="1EB86353" w14:textId="2FFABA1B" w:rsidR="00D7364A" w:rsidRPr="001F32BF" w:rsidRDefault="00D7364A" w:rsidP="0072073C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How will this contribute to</w:t>
            </w:r>
            <w:r w:rsidR="00D13B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peace</w:t>
            </w:r>
            <w:r w:rsidR="006D580B">
              <w:rPr>
                <w:b/>
                <w:bCs/>
              </w:rPr>
              <w:t xml:space="preserve"> and democratization</w:t>
            </w:r>
            <w:r>
              <w:rPr>
                <w:b/>
                <w:bCs/>
              </w:rPr>
              <w:t xml:space="preserve"> in Myanmar?</w:t>
            </w:r>
          </w:p>
        </w:tc>
      </w:tr>
      <w:tr w:rsidR="00D7364A" w14:paraId="05815F7A" w14:textId="77777777" w:rsidTr="00DA2A13">
        <w:trPr>
          <w:trHeight w:val="1150"/>
        </w:trPr>
        <w:tc>
          <w:tcPr>
            <w:tcW w:w="13608" w:type="dxa"/>
            <w:gridSpan w:val="2"/>
          </w:tcPr>
          <w:p w14:paraId="6C795366" w14:textId="3F354BC0" w:rsidR="00D7364A" w:rsidRPr="001F32BF" w:rsidRDefault="00D7364A" w:rsidP="0072073C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0B07BC" w14:paraId="32AE3709" w14:textId="77777777" w:rsidTr="00DA2A13">
        <w:tc>
          <w:tcPr>
            <w:tcW w:w="13608" w:type="dxa"/>
            <w:gridSpan w:val="2"/>
          </w:tcPr>
          <w:p w14:paraId="65380F42" w14:textId="07A20DD1" w:rsidR="000B07BC" w:rsidRDefault="008F27D8" w:rsidP="00DA2A13">
            <w:pPr>
              <w:pStyle w:val="NoSpacing"/>
              <w:numPr>
                <w:ilvl w:val="1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OUTPUTS </w:t>
            </w:r>
            <w:r w:rsidR="00D13B51">
              <w:rPr>
                <w:b/>
                <w:bCs/>
              </w:rPr>
              <w:t xml:space="preserve">and ACTIVITIES </w:t>
            </w:r>
            <w:r>
              <w:rPr>
                <w:b/>
                <w:bCs/>
              </w:rPr>
              <w:t>OF</w:t>
            </w:r>
            <w:r w:rsidR="000B07BC">
              <w:rPr>
                <w:b/>
                <w:bCs/>
              </w:rPr>
              <w:t xml:space="preserve"> THE PROJECT</w:t>
            </w:r>
          </w:p>
        </w:tc>
      </w:tr>
      <w:tr w:rsidR="008F27D8" w14:paraId="503A32F5" w14:textId="77777777" w:rsidTr="00DA2A13">
        <w:tc>
          <w:tcPr>
            <w:tcW w:w="13608" w:type="dxa"/>
            <w:gridSpan w:val="2"/>
          </w:tcPr>
          <w:p w14:paraId="4DE5AB43" w14:textId="4381CF26" w:rsidR="00DF66FB" w:rsidRDefault="00DF66FB" w:rsidP="00F3105B">
            <w:pPr>
              <w:pStyle w:val="NoSpacing"/>
              <w:jc w:val="both"/>
              <w:rPr>
                <w:b/>
                <w:bCs/>
              </w:rPr>
            </w:pPr>
            <w:r w:rsidRPr="00DF66FB">
              <w:rPr>
                <w:b/>
                <w:bCs/>
              </w:rPr>
              <w:t>What is produced or delivered by the project to achieve the above mentioned outcome</w:t>
            </w:r>
            <w:r w:rsidR="000D6AF5">
              <w:rPr>
                <w:b/>
                <w:bCs/>
              </w:rPr>
              <w:t>(s)</w:t>
            </w:r>
            <w:r w:rsidRPr="00DF66FB">
              <w:rPr>
                <w:b/>
                <w:bCs/>
              </w:rPr>
              <w:t xml:space="preserve">? </w:t>
            </w:r>
          </w:p>
          <w:p w14:paraId="56FA0261" w14:textId="0EBB98E8" w:rsidR="008F27D8" w:rsidRDefault="00DA2A13" w:rsidP="00F3105B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 each of the outputs, please list the activities</w:t>
            </w:r>
            <w:r w:rsidR="00643806">
              <w:rPr>
                <w:b/>
                <w:bCs/>
              </w:rPr>
              <w:t xml:space="preserve"> that </w:t>
            </w:r>
            <w:r w:rsidR="007E7367">
              <w:rPr>
                <w:b/>
                <w:bCs/>
              </w:rPr>
              <w:t>will be carried out</w:t>
            </w:r>
            <w:r>
              <w:rPr>
                <w:b/>
                <w:bCs/>
              </w:rPr>
              <w:t xml:space="preserve"> to produce the expected output</w:t>
            </w:r>
            <w:r w:rsidR="00D13B51">
              <w:rPr>
                <w:b/>
                <w:bCs/>
              </w:rPr>
              <w:t xml:space="preserve">. </w:t>
            </w:r>
            <w:r w:rsidR="00D13B51" w:rsidRPr="00231172">
              <w:t xml:space="preserve">Attach </w:t>
            </w:r>
            <w:r w:rsidR="00231172" w:rsidRPr="00231172">
              <w:t xml:space="preserve">activity plan </w:t>
            </w:r>
            <w:r w:rsidR="00D13B51" w:rsidRPr="00231172">
              <w:t>(tentative)</w:t>
            </w:r>
            <w:r w:rsidR="00231172" w:rsidRPr="00231172">
              <w:t>.</w:t>
            </w:r>
            <w:r w:rsidR="00DF66FB">
              <w:t xml:space="preserve"> </w:t>
            </w:r>
            <w:r w:rsidR="00DF66FB" w:rsidRPr="00DF66FB">
              <w:t>Add/delete rows as necessary</w:t>
            </w:r>
          </w:p>
        </w:tc>
      </w:tr>
      <w:tr w:rsidR="00DA2A13" w14:paraId="03D45ABD" w14:textId="77777777" w:rsidTr="002F4908">
        <w:tc>
          <w:tcPr>
            <w:tcW w:w="6096" w:type="dxa"/>
          </w:tcPr>
          <w:p w14:paraId="48CD85C2" w14:textId="77777777" w:rsidR="00DA2A13" w:rsidRDefault="00DA2A13" w:rsidP="00DA2A1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Output 1</w:t>
            </w:r>
          </w:p>
          <w:p w14:paraId="783DE3B5" w14:textId="0F912DA9" w:rsidR="00D13B51" w:rsidRDefault="00D13B51" w:rsidP="00981B3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7512" w:type="dxa"/>
          </w:tcPr>
          <w:p w14:paraId="0E184C1D" w14:textId="77777777" w:rsidR="00DA2A13" w:rsidRDefault="00DA2A13" w:rsidP="00DA2A1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List of activities</w:t>
            </w:r>
          </w:p>
          <w:p w14:paraId="5FFE66E3" w14:textId="77777777" w:rsidR="00DA2A13" w:rsidRDefault="00DA2A13" w:rsidP="00DA2A13">
            <w:pPr>
              <w:pStyle w:val="NoSpacing"/>
              <w:jc w:val="both"/>
            </w:pPr>
          </w:p>
          <w:p w14:paraId="60CBC1BD" w14:textId="199764B0" w:rsidR="00981B35" w:rsidRPr="00231172" w:rsidRDefault="00981B35" w:rsidP="00DA2A13">
            <w:pPr>
              <w:pStyle w:val="NoSpacing"/>
              <w:jc w:val="both"/>
            </w:pPr>
          </w:p>
        </w:tc>
      </w:tr>
      <w:tr w:rsidR="00DA2A13" w14:paraId="35E40302" w14:textId="77777777" w:rsidTr="002F4908">
        <w:tc>
          <w:tcPr>
            <w:tcW w:w="6096" w:type="dxa"/>
          </w:tcPr>
          <w:p w14:paraId="40603BCE" w14:textId="77777777" w:rsidR="00DA2A13" w:rsidRDefault="00DA2A13" w:rsidP="00DA2A1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Output 2 </w:t>
            </w:r>
          </w:p>
          <w:p w14:paraId="126A958D" w14:textId="77777777" w:rsidR="00D13B51" w:rsidRDefault="00D13B51" w:rsidP="00DA2A13">
            <w:pPr>
              <w:pStyle w:val="NoSpacing"/>
              <w:jc w:val="both"/>
              <w:rPr>
                <w:b/>
                <w:bCs/>
              </w:rPr>
            </w:pPr>
          </w:p>
          <w:p w14:paraId="07AD32F6" w14:textId="46E320B5" w:rsidR="00D13B51" w:rsidRDefault="00D13B51" w:rsidP="00DA2A13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7512" w:type="dxa"/>
          </w:tcPr>
          <w:p w14:paraId="02AC3CAA" w14:textId="77777777" w:rsidR="00DA2A13" w:rsidRDefault="00DA2A13" w:rsidP="00DA2A1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List of activities</w:t>
            </w:r>
          </w:p>
          <w:p w14:paraId="7D40B170" w14:textId="19A8FADA" w:rsidR="00DA2A13" w:rsidRDefault="00DA2A13" w:rsidP="00DA2A13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D13B51" w14:paraId="6A95A9C6" w14:textId="77777777" w:rsidTr="00020324">
        <w:tc>
          <w:tcPr>
            <w:tcW w:w="13608" w:type="dxa"/>
            <w:gridSpan w:val="2"/>
          </w:tcPr>
          <w:p w14:paraId="663A6DDD" w14:textId="7E6469B9" w:rsidR="00D13B51" w:rsidRDefault="00D13B51" w:rsidP="00D13B51">
            <w:pPr>
              <w:pStyle w:val="NoSpacing"/>
              <w:numPr>
                <w:ilvl w:val="1"/>
                <w:numId w:val="4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How do you ensure that gender and social inclusion are incorporated into your outputs as necessary</w:t>
            </w:r>
          </w:p>
        </w:tc>
      </w:tr>
      <w:tr w:rsidR="00D13B51" w14:paraId="709E0797" w14:textId="77777777" w:rsidTr="00020324">
        <w:tc>
          <w:tcPr>
            <w:tcW w:w="13608" w:type="dxa"/>
            <w:gridSpan w:val="2"/>
          </w:tcPr>
          <w:p w14:paraId="30A87C27" w14:textId="1462F8CF" w:rsidR="00640BAA" w:rsidRPr="00640BAA" w:rsidRDefault="00640BAA" w:rsidP="00640BAA">
            <w:pPr>
              <w:pStyle w:val="NoSpacing"/>
              <w:jc w:val="both"/>
              <w:rPr>
                <w:i/>
                <w:iCs/>
              </w:rPr>
            </w:pPr>
            <w:r w:rsidRPr="00640BAA">
              <w:rPr>
                <w:i/>
                <w:iCs/>
              </w:rPr>
              <w:t xml:space="preserve">Describe how gender and social inclusion issues </w:t>
            </w:r>
            <w:r>
              <w:rPr>
                <w:i/>
                <w:iCs/>
              </w:rPr>
              <w:t>will be</w:t>
            </w:r>
            <w:r w:rsidRPr="00640BAA">
              <w:rPr>
                <w:i/>
                <w:iCs/>
              </w:rPr>
              <w:t xml:space="preserve"> addressed </w:t>
            </w:r>
            <w:r>
              <w:rPr>
                <w:i/>
                <w:iCs/>
              </w:rPr>
              <w:t>by</w:t>
            </w:r>
            <w:r w:rsidRPr="00640BAA">
              <w:rPr>
                <w:i/>
                <w:iCs/>
              </w:rPr>
              <w:t xml:space="preserve"> project. </w:t>
            </w:r>
          </w:p>
          <w:p w14:paraId="113EEBF6" w14:textId="0483F7D7" w:rsidR="00D13B51" w:rsidRPr="00640BAA" w:rsidRDefault="00640BAA" w:rsidP="00640BAA">
            <w:pPr>
              <w:pStyle w:val="NoSpacing"/>
              <w:jc w:val="both"/>
              <w:rPr>
                <w:i/>
                <w:iCs/>
              </w:rPr>
            </w:pPr>
            <w:r w:rsidRPr="00640BAA">
              <w:rPr>
                <w:i/>
                <w:iCs/>
              </w:rPr>
              <w:t>Depending on the focus of your project, you can describe this regarding gender, ethnicity, class, age, disabilities and/or geographical region. For example, how your work</w:t>
            </w:r>
            <w:r>
              <w:rPr>
                <w:i/>
                <w:iCs/>
              </w:rPr>
              <w:t xml:space="preserve"> will</w:t>
            </w:r>
            <w:r w:rsidRPr="00640BAA">
              <w:rPr>
                <w:i/>
                <w:iCs/>
              </w:rPr>
              <w:t xml:space="preserve"> facilitate and/or enable equal participation and opportunities for women, men or youth, different ethnicities or communities etc.</w:t>
            </w:r>
          </w:p>
          <w:p w14:paraId="2A968197" w14:textId="77777777" w:rsidR="00D13B51" w:rsidRDefault="00D13B51" w:rsidP="00D13B51">
            <w:pPr>
              <w:pStyle w:val="NoSpacing"/>
              <w:jc w:val="both"/>
              <w:rPr>
                <w:b/>
                <w:bCs/>
              </w:rPr>
            </w:pPr>
          </w:p>
          <w:p w14:paraId="376674DD" w14:textId="35EEF0BE" w:rsidR="00D13B51" w:rsidRDefault="00D13B51" w:rsidP="00D13B51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14:paraId="2F5CB042" w14:textId="4E683547" w:rsidR="000B07BC" w:rsidRDefault="006C7AFC" w:rsidP="006C7AFC">
      <w:pPr>
        <w:pStyle w:val="NoSpacing"/>
        <w:numPr>
          <w:ilvl w:val="0"/>
          <w:numId w:val="42"/>
        </w:numPr>
        <w:jc w:val="both"/>
        <w:rPr>
          <w:b/>
          <w:bCs/>
        </w:rPr>
      </w:pPr>
      <w:r w:rsidRPr="006C7AFC">
        <w:rPr>
          <w:b/>
          <w:bCs/>
        </w:rPr>
        <w:t>RISKS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494"/>
      </w:tblGrid>
      <w:tr w:rsidR="00640BAA" w14:paraId="77C1FC2F" w14:textId="77777777" w:rsidTr="00AD2681">
        <w:trPr>
          <w:trHeight w:val="219"/>
        </w:trPr>
        <w:tc>
          <w:tcPr>
            <w:tcW w:w="13603" w:type="dxa"/>
            <w:gridSpan w:val="5"/>
          </w:tcPr>
          <w:p w14:paraId="7EB4C3A1" w14:textId="25FB58D6" w:rsidR="00640BAA" w:rsidRPr="00640BAA" w:rsidRDefault="00640BAA" w:rsidP="001E2915">
            <w:pPr>
              <w:pStyle w:val="NoSpacing"/>
              <w:jc w:val="both"/>
              <w:rPr>
                <w:b/>
                <w:bCs/>
                <w:szCs w:val="22"/>
              </w:rPr>
            </w:pPr>
            <w:r w:rsidRPr="00640BAA">
              <w:rPr>
                <w:b/>
                <w:bCs/>
                <w:szCs w:val="22"/>
              </w:rPr>
              <w:t xml:space="preserve">What are the main risks you foresee </w:t>
            </w:r>
            <w:r w:rsidR="00AD2681">
              <w:rPr>
                <w:b/>
                <w:bCs/>
                <w:szCs w:val="22"/>
              </w:rPr>
              <w:t xml:space="preserve">that may be directly relevant to </w:t>
            </w:r>
            <w:r w:rsidRPr="00640BAA">
              <w:rPr>
                <w:b/>
                <w:bCs/>
                <w:szCs w:val="22"/>
              </w:rPr>
              <w:t>implementing your project, and how do you plan to reduce them?</w:t>
            </w:r>
            <w:r w:rsidR="00AD2681">
              <w:rPr>
                <w:b/>
                <w:bCs/>
                <w:szCs w:val="22"/>
              </w:rPr>
              <w:t xml:space="preserve"> </w:t>
            </w:r>
            <w:r w:rsidR="0066724C">
              <w:rPr>
                <w:b/>
                <w:bCs/>
                <w:szCs w:val="22"/>
              </w:rPr>
              <w:t>Consider risks in political context that can adversely affect your project, and risks how you project may adversely affect the context.</w:t>
            </w:r>
            <w:r w:rsidR="002F4908">
              <w:rPr>
                <w:b/>
                <w:bCs/>
                <w:szCs w:val="22"/>
              </w:rPr>
              <w:t xml:space="preserve"> </w:t>
            </w:r>
            <w:r w:rsidR="002F4908" w:rsidRPr="002F4908">
              <w:rPr>
                <w:szCs w:val="22"/>
              </w:rPr>
              <w:t>Add rows as necessary</w:t>
            </w:r>
            <w:r w:rsidR="002F4908">
              <w:rPr>
                <w:b/>
                <w:bCs/>
                <w:szCs w:val="22"/>
              </w:rPr>
              <w:t>.</w:t>
            </w:r>
          </w:p>
        </w:tc>
      </w:tr>
      <w:tr w:rsidR="00640BAA" w14:paraId="47FDAF07" w14:textId="77777777" w:rsidTr="00AD2681">
        <w:trPr>
          <w:trHeight w:val="914"/>
        </w:trPr>
        <w:tc>
          <w:tcPr>
            <w:tcW w:w="2777" w:type="dxa"/>
            <w:shd w:val="clear" w:color="auto" w:fill="E7E6E6" w:themeFill="background2"/>
          </w:tcPr>
          <w:p w14:paraId="6798B572" w14:textId="7408BE7E" w:rsidR="00640BAA" w:rsidRDefault="00640BAA" w:rsidP="00657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Risk</w:t>
            </w:r>
          </w:p>
        </w:tc>
        <w:tc>
          <w:tcPr>
            <w:tcW w:w="2777" w:type="dxa"/>
            <w:shd w:val="clear" w:color="auto" w:fill="E7E6E6" w:themeFill="background2"/>
          </w:tcPr>
          <w:p w14:paraId="6875B20D" w14:textId="76669419" w:rsidR="00640BAA" w:rsidRDefault="00640BAA" w:rsidP="00657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Proba</w:t>
            </w:r>
            <w:r w:rsidR="00AD2681">
              <w:rPr>
                <w:b/>
                <w:bCs/>
              </w:rPr>
              <w:t>bility (Low/Medium/High)</w:t>
            </w:r>
          </w:p>
        </w:tc>
        <w:tc>
          <w:tcPr>
            <w:tcW w:w="2778" w:type="dxa"/>
            <w:shd w:val="clear" w:color="auto" w:fill="E7E6E6" w:themeFill="background2"/>
          </w:tcPr>
          <w:p w14:paraId="063C7C2F" w14:textId="36061CCF" w:rsidR="00640BAA" w:rsidRDefault="00AD2681" w:rsidP="00657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How to reduce the risk</w:t>
            </w:r>
          </w:p>
        </w:tc>
        <w:tc>
          <w:tcPr>
            <w:tcW w:w="2777" w:type="dxa"/>
            <w:shd w:val="clear" w:color="auto" w:fill="E7E6E6" w:themeFill="background2"/>
          </w:tcPr>
          <w:p w14:paraId="5974DA49" w14:textId="43583495" w:rsidR="00640BAA" w:rsidRDefault="00AD2681" w:rsidP="00657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Remaining risk after your effort to reduce it (Low/Medium/High)</w:t>
            </w:r>
          </w:p>
        </w:tc>
        <w:tc>
          <w:tcPr>
            <w:tcW w:w="2494" w:type="dxa"/>
            <w:shd w:val="clear" w:color="auto" w:fill="E7E6E6" w:themeFill="background2"/>
          </w:tcPr>
          <w:p w14:paraId="6C104A42" w14:textId="527E1C72" w:rsidR="00640BAA" w:rsidRDefault="00AD2681" w:rsidP="00657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640BAA" w14:paraId="40C96670" w14:textId="77777777" w:rsidTr="00C2390D">
        <w:trPr>
          <w:trHeight w:val="572"/>
        </w:trPr>
        <w:tc>
          <w:tcPr>
            <w:tcW w:w="2777" w:type="dxa"/>
          </w:tcPr>
          <w:p w14:paraId="61B32848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311D4446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8" w:type="dxa"/>
          </w:tcPr>
          <w:p w14:paraId="4AD0FD68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4E965FAA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494" w:type="dxa"/>
          </w:tcPr>
          <w:p w14:paraId="79E0D146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640BAA" w14:paraId="15E6BB07" w14:textId="77777777" w:rsidTr="00C2390D">
        <w:trPr>
          <w:trHeight w:val="694"/>
        </w:trPr>
        <w:tc>
          <w:tcPr>
            <w:tcW w:w="2777" w:type="dxa"/>
          </w:tcPr>
          <w:p w14:paraId="5E6050A7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3002FF32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8" w:type="dxa"/>
          </w:tcPr>
          <w:p w14:paraId="7E04E38C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1C9A6F84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494" w:type="dxa"/>
          </w:tcPr>
          <w:p w14:paraId="6BB4E5F4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C2390D" w14:paraId="1EBAA6B7" w14:textId="77777777" w:rsidTr="00C2390D">
        <w:trPr>
          <w:trHeight w:val="690"/>
        </w:trPr>
        <w:tc>
          <w:tcPr>
            <w:tcW w:w="2777" w:type="dxa"/>
          </w:tcPr>
          <w:p w14:paraId="6653268A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1EFA742C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8" w:type="dxa"/>
          </w:tcPr>
          <w:p w14:paraId="09477A7A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16326088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494" w:type="dxa"/>
          </w:tcPr>
          <w:p w14:paraId="25ADFC74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14:paraId="74FFDE9D" w14:textId="3D0F56B2" w:rsidR="00657979" w:rsidRDefault="006C7AFC" w:rsidP="006C7AFC">
      <w:pPr>
        <w:pStyle w:val="NoSpacing"/>
        <w:numPr>
          <w:ilvl w:val="0"/>
          <w:numId w:val="42"/>
        </w:numPr>
        <w:jc w:val="both"/>
        <w:rPr>
          <w:b/>
          <w:bCs/>
        </w:rPr>
      </w:pPr>
      <w:r>
        <w:rPr>
          <w:b/>
          <w:bCs/>
        </w:rPr>
        <w:t>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08"/>
      </w:tblGrid>
      <w:tr w:rsidR="00657979" w14:paraId="53C8B6AA" w14:textId="77777777" w:rsidTr="005D7185">
        <w:trPr>
          <w:trHeight w:val="300"/>
        </w:trPr>
        <w:tc>
          <w:tcPr>
            <w:tcW w:w="13608" w:type="dxa"/>
          </w:tcPr>
          <w:p w14:paraId="1C35B761" w14:textId="2AC548C5" w:rsidR="00657979" w:rsidRPr="00657979" w:rsidRDefault="00657979" w:rsidP="00657979">
            <w:pPr>
              <w:pStyle w:val="NoSpacing"/>
              <w:numPr>
                <w:ilvl w:val="1"/>
                <w:numId w:val="42"/>
              </w:num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Background information of your </w:t>
            </w:r>
            <w:r w:rsidR="00981B35">
              <w:rPr>
                <w:b/>
                <w:bCs/>
                <w:szCs w:val="22"/>
              </w:rPr>
              <w:t>organization.</w:t>
            </w:r>
          </w:p>
        </w:tc>
      </w:tr>
      <w:tr w:rsidR="002A4658" w14:paraId="620119DE" w14:textId="77777777" w:rsidTr="005D7185">
        <w:trPr>
          <w:trHeight w:val="1091"/>
        </w:trPr>
        <w:tc>
          <w:tcPr>
            <w:tcW w:w="13608" w:type="dxa"/>
          </w:tcPr>
          <w:p w14:paraId="7666D4DD" w14:textId="12ED7270" w:rsidR="002A4658" w:rsidRPr="007C3216" w:rsidRDefault="002A4658" w:rsidP="0072073C">
            <w:pPr>
              <w:pStyle w:val="NoSpacing"/>
              <w:jc w:val="both"/>
              <w:rPr>
                <w:i/>
                <w:iCs/>
                <w:szCs w:val="22"/>
              </w:rPr>
            </w:pPr>
          </w:p>
        </w:tc>
      </w:tr>
      <w:tr w:rsidR="00657979" w14:paraId="6BBA7EDF" w14:textId="77777777" w:rsidTr="0000643B">
        <w:trPr>
          <w:trHeight w:val="318"/>
        </w:trPr>
        <w:tc>
          <w:tcPr>
            <w:tcW w:w="13608" w:type="dxa"/>
          </w:tcPr>
          <w:p w14:paraId="76D530B5" w14:textId="1CF9D862" w:rsidR="00657979" w:rsidRPr="00657979" w:rsidRDefault="00657979" w:rsidP="00657979">
            <w:pPr>
              <w:pStyle w:val="NoSpacing"/>
              <w:numPr>
                <w:ilvl w:val="1"/>
                <w:numId w:val="42"/>
              </w:numPr>
              <w:jc w:val="both"/>
              <w:rPr>
                <w:b/>
                <w:bCs/>
                <w:szCs w:val="22"/>
              </w:rPr>
            </w:pPr>
            <w:r w:rsidRPr="00657979">
              <w:rPr>
                <w:b/>
                <w:bCs/>
                <w:szCs w:val="22"/>
              </w:rPr>
              <w:t>Why should your organization be funded: what particular experience, expertise or skills do you possess?</w:t>
            </w:r>
          </w:p>
        </w:tc>
      </w:tr>
      <w:tr w:rsidR="00657979" w14:paraId="0795B2FD" w14:textId="77777777" w:rsidTr="005D7185">
        <w:trPr>
          <w:trHeight w:val="1091"/>
        </w:trPr>
        <w:tc>
          <w:tcPr>
            <w:tcW w:w="13608" w:type="dxa"/>
          </w:tcPr>
          <w:p w14:paraId="61D01A81" w14:textId="77777777" w:rsidR="00657979" w:rsidRPr="00657979" w:rsidRDefault="00657979" w:rsidP="0072073C">
            <w:pPr>
              <w:pStyle w:val="NoSpacing"/>
              <w:jc w:val="both"/>
              <w:rPr>
                <w:szCs w:val="22"/>
              </w:rPr>
            </w:pPr>
          </w:p>
        </w:tc>
      </w:tr>
    </w:tbl>
    <w:p w14:paraId="2CCF3A2B" w14:textId="1312596A" w:rsidR="009369E8" w:rsidRPr="00657979" w:rsidRDefault="009369E8" w:rsidP="009779B5">
      <w:pPr>
        <w:pStyle w:val="NoSpacing"/>
      </w:pPr>
    </w:p>
    <w:p w14:paraId="41FCFBEB" w14:textId="3CCDBB0E" w:rsidR="00657979" w:rsidRPr="007E7367" w:rsidRDefault="00657979" w:rsidP="009779B5">
      <w:pPr>
        <w:pStyle w:val="NoSpacing"/>
        <w:rPr>
          <w:b/>
          <w:bCs/>
        </w:rPr>
      </w:pPr>
      <w:r w:rsidRPr="007E7367">
        <w:rPr>
          <w:b/>
          <w:bCs/>
        </w:rPr>
        <w:t>Annexes:</w:t>
      </w:r>
    </w:p>
    <w:p w14:paraId="4C947C76" w14:textId="76B6BC9E" w:rsidR="00AE044B" w:rsidRDefault="00AE044B" w:rsidP="00AE044B">
      <w:pPr>
        <w:pStyle w:val="NoSpacing"/>
      </w:pPr>
      <w:r>
        <w:t>In addition, the following annexes are also required to be filled out and submitted:</w:t>
      </w:r>
    </w:p>
    <w:p w14:paraId="77778DBC" w14:textId="34C1B60B" w:rsidR="00AE044B" w:rsidRDefault="00AE044B" w:rsidP="00AE044B">
      <w:pPr>
        <w:pStyle w:val="NoSpacing"/>
        <w:numPr>
          <w:ilvl w:val="0"/>
          <w:numId w:val="45"/>
        </w:numPr>
      </w:pPr>
      <w:r>
        <w:t>A Proposed Budget (in Excel format)</w:t>
      </w:r>
    </w:p>
    <w:p w14:paraId="40856174" w14:textId="4D7686CC" w:rsidR="00AE044B" w:rsidRDefault="00AE044B" w:rsidP="00AE044B">
      <w:pPr>
        <w:pStyle w:val="NoSpacing"/>
        <w:numPr>
          <w:ilvl w:val="0"/>
          <w:numId w:val="45"/>
        </w:numPr>
      </w:pPr>
      <w:r>
        <w:t>A tentative Activity Plan for the proposed project period</w:t>
      </w:r>
    </w:p>
    <w:p w14:paraId="3880509B" w14:textId="3846976B" w:rsidR="00765A4E" w:rsidRPr="00657979" w:rsidRDefault="00AE044B" w:rsidP="00AE044B">
      <w:pPr>
        <w:pStyle w:val="NoSpacing"/>
        <w:numPr>
          <w:ilvl w:val="0"/>
          <w:numId w:val="45"/>
        </w:numPr>
      </w:pPr>
      <w:r>
        <w:t>An Organizational Chart</w:t>
      </w:r>
    </w:p>
    <w:sectPr w:rsidR="00765A4E" w:rsidRPr="00657979" w:rsidSect="00CB2F9B">
      <w:headerReference w:type="default" r:id="rId11"/>
      <w:footerReference w:type="defaul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EEC7" w14:textId="77777777" w:rsidR="0095767D" w:rsidRDefault="0095767D" w:rsidP="00A25FC2">
      <w:r>
        <w:separator/>
      </w:r>
    </w:p>
  </w:endnote>
  <w:endnote w:type="continuationSeparator" w:id="0">
    <w:p w14:paraId="61A671A8" w14:textId="77777777" w:rsidR="0095767D" w:rsidRDefault="0095767D" w:rsidP="00A25FC2">
      <w:r>
        <w:continuationSeparator/>
      </w:r>
    </w:p>
  </w:endnote>
  <w:endnote w:type="continuationNotice" w:id="1">
    <w:p w14:paraId="7D36F30E" w14:textId="77777777" w:rsidR="0095767D" w:rsidRDefault="00957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171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67031" w14:textId="59D9C3EE" w:rsidR="00AA2EC2" w:rsidRDefault="00AA2E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0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0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1A17BD" w14:textId="77777777" w:rsidR="00D97A4C" w:rsidRDefault="00D97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A016" w14:textId="77777777" w:rsidR="0095767D" w:rsidRDefault="0095767D" w:rsidP="00A25FC2">
      <w:r>
        <w:separator/>
      </w:r>
    </w:p>
  </w:footnote>
  <w:footnote w:type="continuationSeparator" w:id="0">
    <w:p w14:paraId="320D962F" w14:textId="77777777" w:rsidR="0095767D" w:rsidRDefault="0095767D" w:rsidP="00A25FC2">
      <w:r>
        <w:continuationSeparator/>
      </w:r>
    </w:p>
  </w:footnote>
  <w:footnote w:type="continuationNotice" w:id="1">
    <w:p w14:paraId="2143585C" w14:textId="77777777" w:rsidR="0095767D" w:rsidRDefault="00957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C7E8" w14:textId="3E7836B6" w:rsidR="00D97A4C" w:rsidRDefault="00AA2EC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4D7B498" wp14:editId="07E3790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8863330" cy="2749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3330" cy="27495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32201" w14:textId="33B30827" w:rsidR="00AA2EC2" w:rsidRDefault="0095767D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29C8">
                                <w:rPr>
                                  <w:caps/>
                                  <w:color w:val="FFFFFF" w:themeColor="background1"/>
                                </w:rPr>
                                <w:t xml:space="preserve">EBO </w:t>
                              </w:r>
                              <w:r w:rsidR="006C7AFC">
                                <w:rPr>
                                  <w:caps/>
                                  <w:color w:val="FFFFFF" w:themeColor="background1"/>
                                </w:rPr>
                                <w:t>application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D7B498" id="Rectangle 197" o:spid="_x0000_s1026" style="position:absolute;margin-left:0;margin-top:0;width:697.9pt;height:21.65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" o:allowoverlap="f" fillcolor="#7030a0" stroked="f" strokeweight="1pt">
              <v:textbox style="mso-fit-shape-to-text:t">
                <w:txbxContent>
                  <w:p w14:paraId="4B532201" w14:textId="33B30827" w:rsidR="00AA2EC2" w:rsidRDefault="0095767D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A29C8">
                          <w:rPr>
                            <w:caps/>
                            <w:color w:val="FFFFFF" w:themeColor="background1"/>
                          </w:rPr>
                          <w:t xml:space="preserve">EBO </w:t>
                        </w:r>
                        <w:r w:rsidR="006C7AFC">
                          <w:rPr>
                            <w:caps/>
                            <w:color w:val="FFFFFF" w:themeColor="background1"/>
                          </w:rPr>
                          <w:t>application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2B306A"/>
    <w:multiLevelType w:val="hybridMultilevel"/>
    <w:tmpl w:val="219CA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B20801"/>
    <w:multiLevelType w:val="hybridMultilevel"/>
    <w:tmpl w:val="248C55EA"/>
    <w:lvl w:ilvl="0" w:tplc="D826D9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4743F"/>
    <w:multiLevelType w:val="hybridMultilevel"/>
    <w:tmpl w:val="F08A967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583AF8"/>
    <w:multiLevelType w:val="hybridMultilevel"/>
    <w:tmpl w:val="85EAE47A"/>
    <w:lvl w:ilvl="0" w:tplc="A4EC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A5387"/>
    <w:multiLevelType w:val="hybridMultilevel"/>
    <w:tmpl w:val="0B984810"/>
    <w:lvl w:ilvl="0" w:tplc="98C41F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6657A"/>
    <w:multiLevelType w:val="multilevel"/>
    <w:tmpl w:val="D786B5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ED16277"/>
    <w:multiLevelType w:val="multilevel"/>
    <w:tmpl w:val="5F8E4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67293"/>
    <w:multiLevelType w:val="hybridMultilevel"/>
    <w:tmpl w:val="849E0A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F60F28"/>
    <w:multiLevelType w:val="hybridMultilevel"/>
    <w:tmpl w:val="2EBC7194"/>
    <w:lvl w:ilvl="0" w:tplc="A97EDE0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7815A0"/>
    <w:multiLevelType w:val="hybridMultilevel"/>
    <w:tmpl w:val="A5564D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13379FA"/>
    <w:multiLevelType w:val="multilevel"/>
    <w:tmpl w:val="64CC55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0C1555"/>
    <w:multiLevelType w:val="hybridMultilevel"/>
    <w:tmpl w:val="45683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471C3"/>
    <w:multiLevelType w:val="multilevel"/>
    <w:tmpl w:val="14D816F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A8932DF"/>
    <w:multiLevelType w:val="hybridMultilevel"/>
    <w:tmpl w:val="4B4E68C8"/>
    <w:lvl w:ilvl="0" w:tplc="8F564E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00439"/>
    <w:multiLevelType w:val="hybridMultilevel"/>
    <w:tmpl w:val="44B2F502"/>
    <w:lvl w:ilvl="0" w:tplc="74BCBC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A9716C9"/>
    <w:multiLevelType w:val="hybridMultilevel"/>
    <w:tmpl w:val="C71622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FF74A92"/>
    <w:multiLevelType w:val="multilevel"/>
    <w:tmpl w:val="99802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65F58"/>
    <w:multiLevelType w:val="multilevel"/>
    <w:tmpl w:val="D786B5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2B470E1"/>
    <w:multiLevelType w:val="hybridMultilevel"/>
    <w:tmpl w:val="9BB2758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D4964"/>
    <w:multiLevelType w:val="multilevel"/>
    <w:tmpl w:val="6B6E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CC4A43"/>
    <w:multiLevelType w:val="multilevel"/>
    <w:tmpl w:val="6FB28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34306C"/>
    <w:multiLevelType w:val="multilevel"/>
    <w:tmpl w:val="F5AC6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3"/>
  </w:num>
  <w:num w:numId="3">
    <w:abstractNumId w:val="10"/>
  </w:num>
  <w:num w:numId="4">
    <w:abstractNumId w:val="41"/>
  </w:num>
  <w:num w:numId="5">
    <w:abstractNumId w:val="16"/>
  </w:num>
  <w:num w:numId="6">
    <w:abstractNumId w:val="26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4"/>
  </w:num>
  <w:num w:numId="20">
    <w:abstractNumId w:val="36"/>
  </w:num>
  <w:num w:numId="21">
    <w:abstractNumId w:val="28"/>
  </w:num>
  <w:num w:numId="22">
    <w:abstractNumId w:val="12"/>
  </w:num>
  <w:num w:numId="23">
    <w:abstractNumId w:val="44"/>
  </w:num>
  <w:num w:numId="24">
    <w:abstractNumId w:val="35"/>
  </w:num>
  <w:num w:numId="25">
    <w:abstractNumId w:val="33"/>
  </w:num>
  <w:num w:numId="26">
    <w:abstractNumId w:val="14"/>
  </w:num>
  <w:num w:numId="27">
    <w:abstractNumId w:val="30"/>
  </w:num>
  <w:num w:numId="28">
    <w:abstractNumId w:val="37"/>
  </w:num>
  <w:num w:numId="29">
    <w:abstractNumId w:val="27"/>
  </w:num>
  <w:num w:numId="30">
    <w:abstractNumId w:val="19"/>
  </w:num>
  <w:num w:numId="31">
    <w:abstractNumId w:val="20"/>
  </w:num>
  <w:num w:numId="32">
    <w:abstractNumId w:val="38"/>
  </w:num>
  <w:num w:numId="33">
    <w:abstractNumId w:val="21"/>
  </w:num>
  <w:num w:numId="34">
    <w:abstractNumId w:val="15"/>
  </w:num>
  <w:num w:numId="35">
    <w:abstractNumId w:val="17"/>
  </w:num>
  <w:num w:numId="36">
    <w:abstractNumId w:val="18"/>
  </w:num>
  <w:num w:numId="37">
    <w:abstractNumId w:val="40"/>
  </w:num>
  <w:num w:numId="38">
    <w:abstractNumId w:val="42"/>
  </w:num>
  <w:num w:numId="39">
    <w:abstractNumId w:val="32"/>
  </w:num>
  <w:num w:numId="40">
    <w:abstractNumId w:val="23"/>
  </w:num>
  <w:num w:numId="41">
    <w:abstractNumId w:val="39"/>
  </w:num>
  <w:num w:numId="42">
    <w:abstractNumId w:val="43"/>
  </w:num>
  <w:num w:numId="43">
    <w:abstractNumId w:val="29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2"/>
    <w:rsid w:val="000032B5"/>
    <w:rsid w:val="00004805"/>
    <w:rsid w:val="00004AEA"/>
    <w:rsid w:val="0000643B"/>
    <w:rsid w:val="00011CD0"/>
    <w:rsid w:val="00012D67"/>
    <w:rsid w:val="00014406"/>
    <w:rsid w:val="00014FA0"/>
    <w:rsid w:val="0002060D"/>
    <w:rsid w:val="00020BF0"/>
    <w:rsid w:val="00023807"/>
    <w:rsid w:val="00024607"/>
    <w:rsid w:val="00025265"/>
    <w:rsid w:val="000335D7"/>
    <w:rsid w:val="000400AF"/>
    <w:rsid w:val="000436A4"/>
    <w:rsid w:val="000456C4"/>
    <w:rsid w:val="00047350"/>
    <w:rsid w:val="00051D6B"/>
    <w:rsid w:val="00053F3D"/>
    <w:rsid w:val="000556C2"/>
    <w:rsid w:val="00065495"/>
    <w:rsid w:val="0007417A"/>
    <w:rsid w:val="00081E09"/>
    <w:rsid w:val="00082137"/>
    <w:rsid w:val="00091352"/>
    <w:rsid w:val="00097489"/>
    <w:rsid w:val="000A09F7"/>
    <w:rsid w:val="000A29C8"/>
    <w:rsid w:val="000A58B1"/>
    <w:rsid w:val="000B07BC"/>
    <w:rsid w:val="000B32D8"/>
    <w:rsid w:val="000B7462"/>
    <w:rsid w:val="000B77B3"/>
    <w:rsid w:val="000C16BF"/>
    <w:rsid w:val="000C2F5A"/>
    <w:rsid w:val="000C31FF"/>
    <w:rsid w:val="000C340F"/>
    <w:rsid w:val="000C6913"/>
    <w:rsid w:val="000D1282"/>
    <w:rsid w:val="000D6AF5"/>
    <w:rsid w:val="000D7D7F"/>
    <w:rsid w:val="000E13F9"/>
    <w:rsid w:val="000F00B0"/>
    <w:rsid w:val="000F29A4"/>
    <w:rsid w:val="000F380D"/>
    <w:rsid w:val="000F51B5"/>
    <w:rsid w:val="000F57AB"/>
    <w:rsid w:val="00103C96"/>
    <w:rsid w:val="00111222"/>
    <w:rsid w:val="00111374"/>
    <w:rsid w:val="001172BD"/>
    <w:rsid w:val="00117F5C"/>
    <w:rsid w:val="0012016B"/>
    <w:rsid w:val="00121928"/>
    <w:rsid w:val="001223C4"/>
    <w:rsid w:val="0012369D"/>
    <w:rsid w:val="00124415"/>
    <w:rsid w:val="001271B5"/>
    <w:rsid w:val="001277C0"/>
    <w:rsid w:val="00131F88"/>
    <w:rsid w:val="001320FF"/>
    <w:rsid w:val="001325F0"/>
    <w:rsid w:val="00134BB1"/>
    <w:rsid w:val="00135D35"/>
    <w:rsid w:val="00137F47"/>
    <w:rsid w:val="00141C76"/>
    <w:rsid w:val="00144F8A"/>
    <w:rsid w:val="0014510B"/>
    <w:rsid w:val="001470F0"/>
    <w:rsid w:val="0015640C"/>
    <w:rsid w:val="00165AF0"/>
    <w:rsid w:val="00166C2D"/>
    <w:rsid w:val="001711FF"/>
    <w:rsid w:val="00171432"/>
    <w:rsid w:val="0017491E"/>
    <w:rsid w:val="00177E13"/>
    <w:rsid w:val="00185077"/>
    <w:rsid w:val="00187D9A"/>
    <w:rsid w:val="001A0404"/>
    <w:rsid w:val="001A577D"/>
    <w:rsid w:val="001A6858"/>
    <w:rsid w:val="001A7831"/>
    <w:rsid w:val="001B1106"/>
    <w:rsid w:val="001B3188"/>
    <w:rsid w:val="001B3F4E"/>
    <w:rsid w:val="001B4944"/>
    <w:rsid w:val="001C05CC"/>
    <w:rsid w:val="001D0F6D"/>
    <w:rsid w:val="001D6868"/>
    <w:rsid w:val="001E2915"/>
    <w:rsid w:val="001F32BF"/>
    <w:rsid w:val="001F348E"/>
    <w:rsid w:val="0020260E"/>
    <w:rsid w:val="00203F48"/>
    <w:rsid w:val="00204F8E"/>
    <w:rsid w:val="0020704A"/>
    <w:rsid w:val="00210F2E"/>
    <w:rsid w:val="0022564F"/>
    <w:rsid w:val="00231172"/>
    <w:rsid w:val="00231570"/>
    <w:rsid w:val="00232ABF"/>
    <w:rsid w:val="00233DCE"/>
    <w:rsid w:val="00242E13"/>
    <w:rsid w:val="00247CE6"/>
    <w:rsid w:val="00247EE8"/>
    <w:rsid w:val="00251789"/>
    <w:rsid w:val="0025207A"/>
    <w:rsid w:val="002620BB"/>
    <w:rsid w:val="00262DC8"/>
    <w:rsid w:val="00271AA0"/>
    <w:rsid w:val="00274096"/>
    <w:rsid w:val="00277056"/>
    <w:rsid w:val="00281D17"/>
    <w:rsid w:val="002916AE"/>
    <w:rsid w:val="00295238"/>
    <w:rsid w:val="0029567B"/>
    <w:rsid w:val="00295D1D"/>
    <w:rsid w:val="002A4658"/>
    <w:rsid w:val="002A48F2"/>
    <w:rsid w:val="002B6A3B"/>
    <w:rsid w:val="002C19C9"/>
    <w:rsid w:val="002D208B"/>
    <w:rsid w:val="002D22EE"/>
    <w:rsid w:val="002D3E68"/>
    <w:rsid w:val="002E11D4"/>
    <w:rsid w:val="002E20CE"/>
    <w:rsid w:val="002E448F"/>
    <w:rsid w:val="002E4C37"/>
    <w:rsid w:val="002E6025"/>
    <w:rsid w:val="002E7B74"/>
    <w:rsid w:val="002E7F57"/>
    <w:rsid w:val="002F293A"/>
    <w:rsid w:val="002F4908"/>
    <w:rsid w:val="003033C2"/>
    <w:rsid w:val="00310EC8"/>
    <w:rsid w:val="00315802"/>
    <w:rsid w:val="00323083"/>
    <w:rsid w:val="003237FB"/>
    <w:rsid w:val="003266C2"/>
    <w:rsid w:val="00327838"/>
    <w:rsid w:val="00331913"/>
    <w:rsid w:val="003339F2"/>
    <w:rsid w:val="003445F0"/>
    <w:rsid w:val="00350285"/>
    <w:rsid w:val="003520A1"/>
    <w:rsid w:val="003602E6"/>
    <w:rsid w:val="00362640"/>
    <w:rsid w:val="00363FE8"/>
    <w:rsid w:val="00364B4B"/>
    <w:rsid w:val="003752E5"/>
    <w:rsid w:val="003761C1"/>
    <w:rsid w:val="00376861"/>
    <w:rsid w:val="0039048F"/>
    <w:rsid w:val="003935D9"/>
    <w:rsid w:val="0039384F"/>
    <w:rsid w:val="00394C50"/>
    <w:rsid w:val="00395B51"/>
    <w:rsid w:val="003976B3"/>
    <w:rsid w:val="00397A9A"/>
    <w:rsid w:val="003A23AC"/>
    <w:rsid w:val="003A2E2E"/>
    <w:rsid w:val="003A3F0E"/>
    <w:rsid w:val="003B4522"/>
    <w:rsid w:val="003B53E6"/>
    <w:rsid w:val="003B57D8"/>
    <w:rsid w:val="003B5BF4"/>
    <w:rsid w:val="003C0EA3"/>
    <w:rsid w:val="003C1DBB"/>
    <w:rsid w:val="003C497E"/>
    <w:rsid w:val="003C4ECE"/>
    <w:rsid w:val="003C7346"/>
    <w:rsid w:val="003D6394"/>
    <w:rsid w:val="003E3004"/>
    <w:rsid w:val="003E47AE"/>
    <w:rsid w:val="003E48ED"/>
    <w:rsid w:val="003E7747"/>
    <w:rsid w:val="0040058E"/>
    <w:rsid w:val="00412BCC"/>
    <w:rsid w:val="00423F96"/>
    <w:rsid w:val="00432E23"/>
    <w:rsid w:val="00440AC5"/>
    <w:rsid w:val="00447AEE"/>
    <w:rsid w:val="004630C1"/>
    <w:rsid w:val="00466463"/>
    <w:rsid w:val="00470F70"/>
    <w:rsid w:val="004878C3"/>
    <w:rsid w:val="00495CDF"/>
    <w:rsid w:val="00497DB7"/>
    <w:rsid w:val="004B00E0"/>
    <w:rsid w:val="004B0DD1"/>
    <w:rsid w:val="004B1CEF"/>
    <w:rsid w:val="004B3B66"/>
    <w:rsid w:val="004C4416"/>
    <w:rsid w:val="004D34C5"/>
    <w:rsid w:val="004D3CAF"/>
    <w:rsid w:val="004D64B0"/>
    <w:rsid w:val="004E634F"/>
    <w:rsid w:val="004F0BE1"/>
    <w:rsid w:val="004F305B"/>
    <w:rsid w:val="004F4312"/>
    <w:rsid w:val="004F7468"/>
    <w:rsid w:val="005016D6"/>
    <w:rsid w:val="00501AB0"/>
    <w:rsid w:val="005023DD"/>
    <w:rsid w:val="00506537"/>
    <w:rsid w:val="00515CAA"/>
    <w:rsid w:val="0052092D"/>
    <w:rsid w:val="0052099F"/>
    <w:rsid w:val="00520F66"/>
    <w:rsid w:val="00521343"/>
    <w:rsid w:val="00521A20"/>
    <w:rsid w:val="00527C23"/>
    <w:rsid w:val="005331DE"/>
    <w:rsid w:val="005345E0"/>
    <w:rsid w:val="005349F7"/>
    <w:rsid w:val="00535C26"/>
    <w:rsid w:val="00540966"/>
    <w:rsid w:val="00551E66"/>
    <w:rsid w:val="00553E91"/>
    <w:rsid w:val="005565AC"/>
    <w:rsid w:val="00556FE5"/>
    <w:rsid w:val="00560DE4"/>
    <w:rsid w:val="00564A89"/>
    <w:rsid w:val="00566B32"/>
    <w:rsid w:val="00572633"/>
    <w:rsid w:val="0058104E"/>
    <w:rsid w:val="005818AB"/>
    <w:rsid w:val="005878DD"/>
    <w:rsid w:val="005905A2"/>
    <w:rsid w:val="00596D30"/>
    <w:rsid w:val="00596ECF"/>
    <w:rsid w:val="005C066B"/>
    <w:rsid w:val="005D0D24"/>
    <w:rsid w:val="005D2AB5"/>
    <w:rsid w:val="005D2F8A"/>
    <w:rsid w:val="005D6E0D"/>
    <w:rsid w:val="005D7185"/>
    <w:rsid w:val="005F2F81"/>
    <w:rsid w:val="00600C11"/>
    <w:rsid w:val="006019DC"/>
    <w:rsid w:val="0061089D"/>
    <w:rsid w:val="00620396"/>
    <w:rsid w:val="00630D89"/>
    <w:rsid w:val="00630FE1"/>
    <w:rsid w:val="006334DE"/>
    <w:rsid w:val="00633B47"/>
    <w:rsid w:val="00640BAA"/>
    <w:rsid w:val="00643806"/>
    <w:rsid w:val="00643FA9"/>
    <w:rsid w:val="006449B7"/>
    <w:rsid w:val="00645252"/>
    <w:rsid w:val="00652AF4"/>
    <w:rsid w:val="00655039"/>
    <w:rsid w:val="0065557D"/>
    <w:rsid w:val="0065752F"/>
    <w:rsid w:val="00657979"/>
    <w:rsid w:val="00661FBE"/>
    <w:rsid w:val="00662998"/>
    <w:rsid w:val="00665AA1"/>
    <w:rsid w:val="0066724C"/>
    <w:rsid w:val="0067084E"/>
    <w:rsid w:val="006879DC"/>
    <w:rsid w:val="00694281"/>
    <w:rsid w:val="00696330"/>
    <w:rsid w:val="006A16EF"/>
    <w:rsid w:val="006A5E12"/>
    <w:rsid w:val="006A79B5"/>
    <w:rsid w:val="006B184F"/>
    <w:rsid w:val="006B1A3C"/>
    <w:rsid w:val="006C5CA8"/>
    <w:rsid w:val="006C7AFC"/>
    <w:rsid w:val="006D3D74"/>
    <w:rsid w:val="006D580B"/>
    <w:rsid w:val="006D6868"/>
    <w:rsid w:val="006E29E1"/>
    <w:rsid w:val="006E2DEE"/>
    <w:rsid w:val="006E71B1"/>
    <w:rsid w:val="006E71C5"/>
    <w:rsid w:val="00701FF7"/>
    <w:rsid w:val="00704392"/>
    <w:rsid w:val="00704C33"/>
    <w:rsid w:val="00705BBE"/>
    <w:rsid w:val="007075ED"/>
    <w:rsid w:val="007200A8"/>
    <w:rsid w:val="0072073C"/>
    <w:rsid w:val="0072553C"/>
    <w:rsid w:val="00726FED"/>
    <w:rsid w:val="00736267"/>
    <w:rsid w:val="00742BB2"/>
    <w:rsid w:val="007462E6"/>
    <w:rsid w:val="0074790B"/>
    <w:rsid w:val="0075104D"/>
    <w:rsid w:val="007627B1"/>
    <w:rsid w:val="00764B27"/>
    <w:rsid w:val="0076595F"/>
    <w:rsid w:val="00765A4E"/>
    <w:rsid w:val="00766919"/>
    <w:rsid w:val="00766A4D"/>
    <w:rsid w:val="007838A4"/>
    <w:rsid w:val="00790B5D"/>
    <w:rsid w:val="007918A6"/>
    <w:rsid w:val="007A16A3"/>
    <w:rsid w:val="007A1BEE"/>
    <w:rsid w:val="007B075B"/>
    <w:rsid w:val="007B0A5D"/>
    <w:rsid w:val="007C3216"/>
    <w:rsid w:val="007C4EA1"/>
    <w:rsid w:val="007C5930"/>
    <w:rsid w:val="007D0499"/>
    <w:rsid w:val="007D2466"/>
    <w:rsid w:val="007D43A1"/>
    <w:rsid w:val="007E4480"/>
    <w:rsid w:val="007E6C9F"/>
    <w:rsid w:val="007E7367"/>
    <w:rsid w:val="007E77C3"/>
    <w:rsid w:val="00805AE0"/>
    <w:rsid w:val="00813D13"/>
    <w:rsid w:val="00816922"/>
    <w:rsid w:val="0081710A"/>
    <w:rsid w:val="00822810"/>
    <w:rsid w:val="00835851"/>
    <w:rsid w:val="00844749"/>
    <w:rsid w:val="008471F8"/>
    <w:rsid w:val="0085061A"/>
    <w:rsid w:val="00855E7F"/>
    <w:rsid w:val="00857EA9"/>
    <w:rsid w:val="00866B0B"/>
    <w:rsid w:val="00874AA4"/>
    <w:rsid w:val="00877696"/>
    <w:rsid w:val="00881830"/>
    <w:rsid w:val="0088383A"/>
    <w:rsid w:val="00884113"/>
    <w:rsid w:val="00885518"/>
    <w:rsid w:val="00885B4A"/>
    <w:rsid w:val="008A086A"/>
    <w:rsid w:val="008A296C"/>
    <w:rsid w:val="008A2E20"/>
    <w:rsid w:val="008A7F16"/>
    <w:rsid w:val="008B300B"/>
    <w:rsid w:val="008B67DF"/>
    <w:rsid w:val="008C0140"/>
    <w:rsid w:val="008C65EF"/>
    <w:rsid w:val="008D5AD0"/>
    <w:rsid w:val="008D671D"/>
    <w:rsid w:val="008E53EA"/>
    <w:rsid w:val="008E5535"/>
    <w:rsid w:val="008F27D8"/>
    <w:rsid w:val="008F3CA7"/>
    <w:rsid w:val="009104C4"/>
    <w:rsid w:val="00922BA9"/>
    <w:rsid w:val="009272D2"/>
    <w:rsid w:val="0093575B"/>
    <w:rsid w:val="009369E8"/>
    <w:rsid w:val="00940FEB"/>
    <w:rsid w:val="00950741"/>
    <w:rsid w:val="00952408"/>
    <w:rsid w:val="00953F31"/>
    <w:rsid w:val="00956AE1"/>
    <w:rsid w:val="00957402"/>
    <w:rsid w:val="0095767D"/>
    <w:rsid w:val="0096389B"/>
    <w:rsid w:val="009640AC"/>
    <w:rsid w:val="00967929"/>
    <w:rsid w:val="00970E5E"/>
    <w:rsid w:val="00973C11"/>
    <w:rsid w:val="00974844"/>
    <w:rsid w:val="009779B5"/>
    <w:rsid w:val="00981B35"/>
    <w:rsid w:val="009847DE"/>
    <w:rsid w:val="009906FC"/>
    <w:rsid w:val="009951AD"/>
    <w:rsid w:val="009A36B5"/>
    <w:rsid w:val="009A7A6E"/>
    <w:rsid w:val="009B4856"/>
    <w:rsid w:val="009C2C4A"/>
    <w:rsid w:val="009E0E6E"/>
    <w:rsid w:val="009E2E67"/>
    <w:rsid w:val="009F6C4A"/>
    <w:rsid w:val="00A05B92"/>
    <w:rsid w:val="00A1134B"/>
    <w:rsid w:val="00A20575"/>
    <w:rsid w:val="00A2509A"/>
    <w:rsid w:val="00A25FC2"/>
    <w:rsid w:val="00A330B9"/>
    <w:rsid w:val="00A41945"/>
    <w:rsid w:val="00A42BFB"/>
    <w:rsid w:val="00A44CF3"/>
    <w:rsid w:val="00A47BFA"/>
    <w:rsid w:val="00A535DA"/>
    <w:rsid w:val="00A54DFA"/>
    <w:rsid w:val="00A61504"/>
    <w:rsid w:val="00A6244A"/>
    <w:rsid w:val="00A647C3"/>
    <w:rsid w:val="00A758A2"/>
    <w:rsid w:val="00A770F2"/>
    <w:rsid w:val="00A85D03"/>
    <w:rsid w:val="00A85F22"/>
    <w:rsid w:val="00A9204E"/>
    <w:rsid w:val="00A94B2B"/>
    <w:rsid w:val="00A9630E"/>
    <w:rsid w:val="00AA2EC2"/>
    <w:rsid w:val="00AA4DB7"/>
    <w:rsid w:val="00AA79DD"/>
    <w:rsid w:val="00AC0185"/>
    <w:rsid w:val="00AC1302"/>
    <w:rsid w:val="00AC2CB8"/>
    <w:rsid w:val="00AC3647"/>
    <w:rsid w:val="00AC75E5"/>
    <w:rsid w:val="00AD2681"/>
    <w:rsid w:val="00AD4224"/>
    <w:rsid w:val="00AE044B"/>
    <w:rsid w:val="00AF3F36"/>
    <w:rsid w:val="00B01929"/>
    <w:rsid w:val="00B01F16"/>
    <w:rsid w:val="00B020A5"/>
    <w:rsid w:val="00B03C1C"/>
    <w:rsid w:val="00B0519F"/>
    <w:rsid w:val="00B062F8"/>
    <w:rsid w:val="00B218D0"/>
    <w:rsid w:val="00B2323E"/>
    <w:rsid w:val="00B31C7E"/>
    <w:rsid w:val="00B33239"/>
    <w:rsid w:val="00B356BF"/>
    <w:rsid w:val="00B35CCE"/>
    <w:rsid w:val="00B37147"/>
    <w:rsid w:val="00B417E3"/>
    <w:rsid w:val="00B4777F"/>
    <w:rsid w:val="00B52AD2"/>
    <w:rsid w:val="00B53617"/>
    <w:rsid w:val="00B5554B"/>
    <w:rsid w:val="00B56EF2"/>
    <w:rsid w:val="00B64CB1"/>
    <w:rsid w:val="00B705CB"/>
    <w:rsid w:val="00B74A03"/>
    <w:rsid w:val="00B8457E"/>
    <w:rsid w:val="00B86B25"/>
    <w:rsid w:val="00B97F31"/>
    <w:rsid w:val="00BB1D39"/>
    <w:rsid w:val="00BB238C"/>
    <w:rsid w:val="00BB4A57"/>
    <w:rsid w:val="00BB4E57"/>
    <w:rsid w:val="00BC3FD3"/>
    <w:rsid w:val="00BC4A64"/>
    <w:rsid w:val="00BC6904"/>
    <w:rsid w:val="00BD11A7"/>
    <w:rsid w:val="00BD3901"/>
    <w:rsid w:val="00BD4125"/>
    <w:rsid w:val="00BD5B06"/>
    <w:rsid w:val="00BE0C70"/>
    <w:rsid w:val="00BE31B6"/>
    <w:rsid w:val="00BE761B"/>
    <w:rsid w:val="00C00A7F"/>
    <w:rsid w:val="00C01451"/>
    <w:rsid w:val="00C2176B"/>
    <w:rsid w:val="00C2390D"/>
    <w:rsid w:val="00C30EE3"/>
    <w:rsid w:val="00C31305"/>
    <w:rsid w:val="00C33398"/>
    <w:rsid w:val="00C432F0"/>
    <w:rsid w:val="00C44C48"/>
    <w:rsid w:val="00C47682"/>
    <w:rsid w:val="00C50811"/>
    <w:rsid w:val="00C53DC9"/>
    <w:rsid w:val="00C541E3"/>
    <w:rsid w:val="00C54C75"/>
    <w:rsid w:val="00C550F7"/>
    <w:rsid w:val="00C57BD0"/>
    <w:rsid w:val="00C7481B"/>
    <w:rsid w:val="00C859EF"/>
    <w:rsid w:val="00C91045"/>
    <w:rsid w:val="00C912DC"/>
    <w:rsid w:val="00C942DE"/>
    <w:rsid w:val="00C94CC7"/>
    <w:rsid w:val="00C95456"/>
    <w:rsid w:val="00C96316"/>
    <w:rsid w:val="00CA21A4"/>
    <w:rsid w:val="00CA4C36"/>
    <w:rsid w:val="00CB0CE9"/>
    <w:rsid w:val="00CB0DDC"/>
    <w:rsid w:val="00CB1795"/>
    <w:rsid w:val="00CB2F9B"/>
    <w:rsid w:val="00CC1F79"/>
    <w:rsid w:val="00CC5512"/>
    <w:rsid w:val="00CC671B"/>
    <w:rsid w:val="00CC7E3B"/>
    <w:rsid w:val="00CD288E"/>
    <w:rsid w:val="00CD3EE8"/>
    <w:rsid w:val="00CE2E5F"/>
    <w:rsid w:val="00CE7D5A"/>
    <w:rsid w:val="00CF06F9"/>
    <w:rsid w:val="00CF202D"/>
    <w:rsid w:val="00CF67AA"/>
    <w:rsid w:val="00D01306"/>
    <w:rsid w:val="00D013E3"/>
    <w:rsid w:val="00D01B14"/>
    <w:rsid w:val="00D0440A"/>
    <w:rsid w:val="00D13B51"/>
    <w:rsid w:val="00D201EF"/>
    <w:rsid w:val="00D228AF"/>
    <w:rsid w:val="00D4541E"/>
    <w:rsid w:val="00D45A10"/>
    <w:rsid w:val="00D508B3"/>
    <w:rsid w:val="00D5182B"/>
    <w:rsid w:val="00D53360"/>
    <w:rsid w:val="00D55AA9"/>
    <w:rsid w:val="00D606CA"/>
    <w:rsid w:val="00D6072D"/>
    <w:rsid w:val="00D61821"/>
    <w:rsid w:val="00D61E90"/>
    <w:rsid w:val="00D61EF8"/>
    <w:rsid w:val="00D650F7"/>
    <w:rsid w:val="00D65E41"/>
    <w:rsid w:val="00D664A6"/>
    <w:rsid w:val="00D7364A"/>
    <w:rsid w:val="00D74850"/>
    <w:rsid w:val="00D764C7"/>
    <w:rsid w:val="00D86861"/>
    <w:rsid w:val="00D9070D"/>
    <w:rsid w:val="00D9088A"/>
    <w:rsid w:val="00D97A4C"/>
    <w:rsid w:val="00DA1AEA"/>
    <w:rsid w:val="00DA2A13"/>
    <w:rsid w:val="00DA3BF4"/>
    <w:rsid w:val="00DA4728"/>
    <w:rsid w:val="00DA4ED6"/>
    <w:rsid w:val="00DA6A58"/>
    <w:rsid w:val="00DA77D4"/>
    <w:rsid w:val="00DB1A19"/>
    <w:rsid w:val="00DB1FB4"/>
    <w:rsid w:val="00DB3F59"/>
    <w:rsid w:val="00DB55E4"/>
    <w:rsid w:val="00DC180B"/>
    <w:rsid w:val="00DC1CD1"/>
    <w:rsid w:val="00DC574E"/>
    <w:rsid w:val="00DD2B20"/>
    <w:rsid w:val="00DD6A8D"/>
    <w:rsid w:val="00DD7766"/>
    <w:rsid w:val="00DE4C17"/>
    <w:rsid w:val="00DE62FC"/>
    <w:rsid w:val="00DE7335"/>
    <w:rsid w:val="00DE73CC"/>
    <w:rsid w:val="00DF0496"/>
    <w:rsid w:val="00DF164F"/>
    <w:rsid w:val="00DF66FB"/>
    <w:rsid w:val="00E04A7C"/>
    <w:rsid w:val="00E1011D"/>
    <w:rsid w:val="00E102C1"/>
    <w:rsid w:val="00E10302"/>
    <w:rsid w:val="00E22F29"/>
    <w:rsid w:val="00E24C6F"/>
    <w:rsid w:val="00E26CD2"/>
    <w:rsid w:val="00E27ECF"/>
    <w:rsid w:val="00E439E3"/>
    <w:rsid w:val="00E51D45"/>
    <w:rsid w:val="00E545BA"/>
    <w:rsid w:val="00E56402"/>
    <w:rsid w:val="00E6235F"/>
    <w:rsid w:val="00E629DB"/>
    <w:rsid w:val="00E636B0"/>
    <w:rsid w:val="00E652B6"/>
    <w:rsid w:val="00E74527"/>
    <w:rsid w:val="00E766F7"/>
    <w:rsid w:val="00E76AD6"/>
    <w:rsid w:val="00E81ABF"/>
    <w:rsid w:val="00E90B22"/>
    <w:rsid w:val="00E93348"/>
    <w:rsid w:val="00E96C09"/>
    <w:rsid w:val="00E96EA1"/>
    <w:rsid w:val="00EA1FD7"/>
    <w:rsid w:val="00EA3834"/>
    <w:rsid w:val="00EB1F6B"/>
    <w:rsid w:val="00EB4FD9"/>
    <w:rsid w:val="00EC1A76"/>
    <w:rsid w:val="00EC60F2"/>
    <w:rsid w:val="00ED0C41"/>
    <w:rsid w:val="00ED69A9"/>
    <w:rsid w:val="00EF6F3F"/>
    <w:rsid w:val="00EF749F"/>
    <w:rsid w:val="00F047BE"/>
    <w:rsid w:val="00F04A21"/>
    <w:rsid w:val="00F07CBE"/>
    <w:rsid w:val="00F13542"/>
    <w:rsid w:val="00F2194E"/>
    <w:rsid w:val="00F30157"/>
    <w:rsid w:val="00F3105B"/>
    <w:rsid w:val="00F32568"/>
    <w:rsid w:val="00F35FA7"/>
    <w:rsid w:val="00F40970"/>
    <w:rsid w:val="00F45C65"/>
    <w:rsid w:val="00F50F0E"/>
    <w:rsid w:val="00F51E52"/>
    <w:rsid w:val="00F539A6"/>
    <w:rsid w:val="00F5576D"/>
    <w:rsid w:val="00F578EC"/>
    <w:rsid w:val="00F6513D"/>
    <w:rsid w:val="00F70D52"/>
    <w:rsid w:val="00F71804"/>
    <w:rsid w:val="00F76B50"/>
    <w:rsid w:val="00F819FD"/>
    <w:rsid w:val="00F833E7"/>
    <w:rsid w:val="00F84EBE"/>
    <w:rsid w:val="00F85892"/>
    <w:rsid w:val="00F91F33"/>
    <w:rsid w:val="00F930C3"/>
    <w:rsid w:val="00F946C7"/>
    <w:rsid w:val="00F968CB"/>
    <w:rsid w:val="00FA06FE"/>
    <w:rsid w:val="00FA6F32"/>
    <w:rsid w:val="00FB31AC"/>
    <w:rsid w:val="00FB5199"/>
    <w:rsid w:val="00FB6C01"/>
    <w:rsid w:val="00FC2526"/>
    <w:rsid w:val="00FC54FE"/>
    <w:rsid w:val="00FD1B85"/>
    <w:rsid w:val="00FD6DCA"/>
    <w:rsid w:val="00FE2393"/>
    <w:rsid w:val="00FF37BF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500912"/>
  <w15:docId w15:val="{E9FA0E2F-14C9-4676-9A1E-BDB9DD3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A2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1470F0"/>
    <w:rPr>
      <w:szCs w:val="28"/>
      <w:lang w:bidi="th-TH"/>
    </w:rPr>
  </w:style>
  <w:style w:type="paragraph" w:customStyle="1" w:styleId="Body">
    <w:name w:val="Body"/>
    <w:rsid w:val="00D764C7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SpacingChar">
    <w:name w:val="No Spacing Char"/>
    <w:basedOn w:val="DefaultParagraphFont"/>
    <w:link w:val="NoSpacing"/>
    <w:uiPriority w:val="1"/>
    <w:rsid w:val="00E74527"/>
    <w:rPr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locked/>
    <w:rsid w:val="009847DE"/>
    <w:rPr>
      <w:rFonts w:ascii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47DE"/>
    <w:pPr>
      <w:ind w:left="720"/>
      <w:contextualSpacing/>
    </w:pPr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EC60F2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72553C"/>
  </w:style>
  <w:style w:type="character" w:customStyle="1" w:styleId="g3">
    <w:name w:val="g3"/>
    <w:basedOn w:val="DefaultParagraphFont"/>
    <w:rsid w:val="0072553C"/>
  </w:style>
  <w:style w:type="character" w:customStyle="1" w:styleId="hb">
    <w:name w:val="hb"/>
    <w:basedOn w:val="DefaultParagraphFont"/>
    <w:rsid w:val="0072553C"/>
  </w:style>
  <w:style w:type="character" w:customStyle="1" w:styleId="g2">
    <w:name w:val="g2"/>
    <w:basedOn w:val="DefaultParagraphFont"/>
    <w:rsid w:val="0072553C"/>
  </w:style>
  <w:style w:type="paragraph" w:customStyle="1" w:styleId="m8542600651792434866p1">
    <w:name w:val="m_8542600651792434866p1"/>
    <w:basedOn w:val="Normal"/>
    <w:rsid w:val="00725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m8542600651792434866apple-converted-space">
    <w:name w:val="m_8542600651792434866apple-converted-space"/>
    <w:basedOn w:val="DefaultParagraphFont"/>
    <w:rsid w:val="0072553C"/>
  </w:style>
  <w:style w:type="paragraph" w:customStyle="1" w:styleId="m8542600651792434866p2">
    <w:name w:val="m_8542600651792434866p2"/>
    <w:basedOn w:val="Normal"/>
    <w:rsid w:val="00725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h-TH"/>
    </w:rPr>
  </w:style>
  <w:style w:type="table" w:customStyle="1" w:styleId="TableGridLight1">
    <w:name w:val="Table Grid Light1"/>
    <w:basedOn w:val="TableNormal"/>
    <w:uiPriority w:val="40"/>
    <w:rsid w:val="00C96316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8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rn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906D4609EE43E7A5080B9BA4FF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4C22-5F8F-4244-A213-54B0122264A6}"/>
      </w:docPartPr>
      <w:docPartBody>
        <w:p w:rsidR="00D31A4E" w:rsidRDefault="00F93B63" w:rsidP="00F93B63">
          <w:pPr>
            <w:pStyle w:val="A4906D4609EE43E7A5080B9BA4FFC876"/>
          </w:pPr>
          <w:r w:rsidRPr="00EB0469">
            <w:rPr>
              <w:rFonts w:asciiTheme="majorHAnsi" w:hAnsiTheme="majorHAnsi"/>
              <w:color w:val="767171" w:themeColor="background2" w:themeShade="80"/>
            </w:rPr>
            <w:t>Date of Report Submission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A1"/>
    <w:rsid w:val="00002019"/>
    <w:rsid w:val="000D24C0"/>
    <w:rsid w:val="000D45AC"/>
    <w:rsid w:val="00143DCA"/>
    <w:rsid w:val="00182631"/>
    <w:rsid w:val="00342716"/>
    <w:rsid w:val="00516DBB"/>
    <w:rsid w:val="00517F33"/>
    <w:rsid w:val="006F4D70"/>
    <w:rsid w:val="007535FD"/>
    <w:rsid w:val="007B1601"/>
    <w:rsid w:val="008476D4"/>
    <w:rsid w:val="0087210D"/>
    <w:rsid w:val="008E0316"/>
    <w:rsid w:val="00945FA9"/>
    <w:rsid w:val="00962563"/>
    <w:rsid w:val="00A047A1"/>
    <w:rsid w:val="00AA0BCE"/>
    <w:rsid w:val="00B01590"/>
    <w:rsid w:val="00B3670F"/>
    <w:rsid w:val="00B40191"/>
    <w:rsid w:val="00D31A4E"/>
    <w:rsid w:val="00D60D66"/>
    <w:rsid w:val="00EF26D4"/>
    <w:rsid w:val="00F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B63"/>
    <w:rPr>
      <w:color w:val="808080"/>
    </w:rPr>
  </w:style>
  <w:style w:type="paragraph" w:customStyle="1" w:styleId="A4906D4609EE43E7A5080B9BA4FFC876">
    <w:name w:val="A4906D4609EE43E7A5080B9BA4FFC876"/>
    <w:rsid w:val="00F93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B23ACBBEBAC7B4089ED3CF24634EB5D" ma:contentTypeVersion="4" ma:contentTypeDescription="Luo uusi asiakirja." ma:contentTypeScope="" ma:versionID="bddbfc0fa89b8b53f6871209e588029d">
  <xsd:schema xmlns:xsd="http://www.w3.org/2001/XMLSchema" xmlns:xs="http://www.w3.org/2001/XMLSchema" xmlns:p="http://schemas.microsoft.com/office/2006/metadata/properties" xmlns:ns2="f2d7d149-541b-4360-8733-e10eb7c343c6" targetNamespace="http://schemas.microsoft.com/office/2006/metadata/properties" ma:root="true" ma:fieldsID="f1632763c64a595799434c3c16d757be" ns2:_="">
    <xsd:import namespace="f2d7d149-541b-4360-8733-e10eb7c34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7d149-541b-4360-8733-e10eb7c34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845C-DF71-4665-9F27-40923C49F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7d149-541b-4360-8733-e10eb7c34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A08A7-3C5C-4DAB-82E4-814F2F492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5B437-CDF9-4B4E-92A1-B5FCAF91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C:\Users\Harn\AppData\Roaming\Microsoft\Templates\Single spaced (blank).dotx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 application form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 application form</dc:title>
  <dc:subject/>
  <dc:creator>Harn</dc:creator>
  <cp:keywords/>
  <dc:description/>
  <cp:lastModifiedBy>beauzm@gmail.com</cp:lastModifiedBy>
  <cp:revision>2</cp:revision>
  <cp:lastPrinted>2020-04-22T10:30:00Z</cp:lastPrinted>
  <dcterms:created xsi:type="dcterms:W3CDTF">2024-01-19T16:19:00Z</dcterms:created>
  <dcterms:modified xsi:type="dcterms:W3CDTF">2024-01-19T16:19:00Z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0x010100FB23ACBBEBAC7B4089ED3CF24634EB5D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